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FE" w:rsidRDefault="00BB40F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6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356"/>
      </w:tblGrid>
      <w:tr w:rsidR="00BB40FE">
        <w:trPr>
          <w:trHeight w:val="2275"/>
        </w:trPr>
        <w:tc>
          <w:tcPr>
            <w:tcW w:w="9356" w:type="dxa"/>
            <w:shd w:val="clear" w:color="auto" w:fill="FFFFFF"/>
            <w:vAlign w:val="center"/>
          </w:tcPr>
          <w:bookmarkStart w:id="0" w:name="_heading=h.gjdgxs" w:colFirst="0" w:colLast="0"/>
          <w:bookmarkEnd w:id="0"/>
          <w:p w:rsidR="00BB40FE" w:rsidRDefault="007C402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fldChar w:fldCharType="begin"/>
            </w:r>
            <w:r w:rsidR="00BB40FE">
              <w:instrText>HYPERLINK "http://www.google.it/url?source=imgres&amp;ct=tbn&amp;q=http://www.mediapascolivoghera.it/immagini/LogoRepubblicaItaliana.GIF&amp;sa=X&amp;ei=wHqkTNOzEYu7jAfH7vGaDA&amp;ved=0CAUQ8wc&amp;usg=AFQjCNFNGl-JO_Rdgmfio1_Dozoi_nqI1Q" \h</w:instrText>
            </w:r>
            <w:r>
              <w:fldChar w:fldCharType="separate"/>
            </w:r>
            <w:r w:rsidR="00193B0D">
              <w:rPr>
                <w:rFonts w:ascii="Arial" w:eastAsia="Arial" w:hAnsi="Arial" w:cs="Arial"/>
                <w:i/>
                <w:smallCaps/>
                <w:noProof/>
                <w:color w:val="000000"/>
                <w:sz w:val="15"/>
                <w:szCs w:val="15"/>
              </w:rPr>
              <w:drawing>
                <wp:inline distT="0" distB="0" distL="114300" distR="114300">
                  <wp:extent cx="591185" cy="634365"/>
                  <wp:effectExtent l="0" t="0" r="0" b="0"/>
                  <wp:docPr id="1027" name="image1.jpg" descr="Mostra immagine a dimensione inter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Mostra immagine a dimensione intera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34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ISTITUTO   TECNICO  AGRARIO  STATALE  “G.  PASTORI” - BRESCIA</w:t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18"/>
                <w:szCs w:val="18"/>
              </w:rPr>
              <w:t>VIALE DELLA BORNATA, 110 – 25123  BRESCIA</w:t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TEL. 030 361000 - 030 360302 – FAX 030 3760235</w:t>
            </w:r>
          </w:p>
          <w:p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E-MAIL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: </w:t>
            </w:r>
            <w:hyperlink r:id="rId7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BSTA01000V@istruzione.it</w:t>
              </w:r>
            </w:hyperlink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PEC: </w:t>
            </w:r>
            <w:hyperlink r:id="rId8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BSTA01000V@pec.istruzione.it</w:t>
              </w:r>
            </w:hyperlink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br/>
              <w:t xml:space="preserve">Codice meccanografico BSTA01000V - C.F. 00849630173 - Codice Univoco Ufficio: UFVO3O </w:t>
            </w:r>
          </w:p>
          <w:p w:rsidR="00BB40FE" w:rsidRDefault="007C402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hyperlink r:id="rId9">
              <w:r w:rsidR="00193B0D"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www.itaspastori.edu.it</w:t>
              </w:r>
            </w:hyperlink>
            <w:r w:rsidR="00193B0D"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BB40FE" w:rsidRDefault="00BB40F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</w:p>
    <w:p w:rsidR="00E651C7" w:rsidRPr="003F2D34" w:rsidRDefault="00E651C7" w:rsidP="00E651C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rPr>
          <w:rFonts w:cs="Times New Roman"/>
          <w:color w:val="000000"/>
          <w:sz w:val="24"/>
          <w:szCs w:val="24"/>
        </w:rPr>
      </w:pPr>
      <w:r w:rsidRPr="00057041">
        <w:rPr>
          <w:noProof/>
        </w:rPr>
        <w:drawing>
          <wp:inline distT="0" distB="0" distL="0" distR="0">
            <wp:extent cx="5754625" cy="576072"/>
            <wp:effectExtent l="0" t="0" r="0" b="0"/>
            <wp:docPr id="3" name="Picture 2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5" name="Picture 27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625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1C7" w:rsidRDefault="00E651C7" w:rsidP="00E651C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textDirection w:val="btL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Piano estate 2025.26</w:t>
      </w:r>
    </w:p>
    <w:p w:rsidR="00E651C7" w:rsidRPr="007414B7" w:rsidRDefault="00E651C7" w:rsidP="00E651C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textDirection w:val="btLr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7414B7">
        <w:rPr>
          <w:rFonts w:ascii="Cambria" w:eastAsia="Cambria" w:hAnsi="Cambria" w:cs="Cambria"/>
          <w:b/>
          <w:color w:val="000000"/>
          <w:sz w:val="24"/>
          <w:szCs w:val="24"/>
        </w:rPr>
        <w:t>Codice progetto: ESO4.6.A4.A-FSEPNLO-2025-653</w:t>
      </w:r>
    </w:p>
    <w:p w:rsidR="00E651C7" w:rsidRDefault="00E651C7" w:rsidP="00E651C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textDirection w:val="btL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CUP: G44D25002480007 </w:t>
      </w:r>
    </w:p>
    <w:p w:rsidR="00E651C7" w:rsidRDefault="00E651C7" w:rsidP="00E651C7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:rsidR="004A2114" w:rsidRPr="00290E5D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  <w:r w:rsidRPr="00290E5D">
        <w:rPr>
          <w:rFonts w:ascii="Cambria" w:eastAsia="Calibri" w:hAnsi="Cambria"/>
          <w:b/>
          <w:color w:val="000000"/>
          <w:sz w:val="24"/>
          <w:szCs w:val="24"/>
        </w:rPr>
        <w:t>ALLEGATO 1</w:t>
      </w:r>
      <w:r w:rsidR="000F51CB">
        <w:rPr>
          <w:rFonts w:ascii="Cambria" w:eastAsia="Calibri" w:hAnsi="Cambria"/>
          <w:b/>
          <w:color w:val="000000"/>
          <w:sz w:val="24"/>
          <w:szCs w:val="24"/>
        </w:rPr>
        <w:t>.C</w:t>
      </w:r>
    </w:p>
    <w:p w:rsidR="004A2114" w:rsidRDefault="004A2114" w:rsidP="004A2114">
      <w:pPr>
        <w:pStyle w:val="NormaleWeb"/>
        <w:spacing w:before="0" w:beforeAutospacing="0" w:after="0" w:afterAutospacing="0" w:line="360" w:lineRule="auto"/>
        <w:ind w:left="0" w:right="140" w:hanging="2"/>
        <w:jc w:val="both"/>
        <w:rPr>
          <w:rFonts w:ascii="Cambria" w:hAnsi="Cambria"/>
          <w:b/>
          <w:bCs/>
          <w:color w:val="000000"/>
        </w:rPr>
      </w:pPr>
      <w:r w:rsidRPr="00CC77A5">
        <w:rPr>
          <w:rFonts w:ascii="Cambria" w:eastAsia="Calibri" w:hAnsi="Cambria"/>
          <w:b/>
          <w:color w:val="000000"/>
        </w:rPr>
        <w:t>D</w:t>
      </w:r>
      <w:r>
        <w:rPr>
          <w:rFonts w:ascii="Cambria" w:eastAsia="Calibri" w:hAnsi="Cambria"/>
          <w:b/>
          <w:color w:val="000000"/>
        </w:rPr>
        <w:t>omanda di partecipazione</w:t>
      </w:r>
      <w:r w:rsidRPr="00CC77A5">
        <w:rPr>
          <w:rFonts w:ascii="Cambria" w:eastAsia="Calibri" w:hAnsi="Cambria"/>
          <w:b/>
          <w:color w:val="000000"/>
        </w:rPr>
        <w:t xml:space="preserve"> a selezione </w:t>
      </w:r>
      <w:r>
        <w:rPr>
          <w:rFonts w:ascii="Cambria" w:hAnsi="Cambria"/>
          <w:b/>
          <w:bCs/>
          <w:color w:val="000000"/>
        </w:rPr>
        <w:t>personale interno – Figura di supporto al RUP</w:t>
      </w:r>
      <w:r w:rsidRPr="00B226C2"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 xml:space="preserve"> </w:t>
      </w:r>
    </w:p>
    <w:p w:rsidR="004A2114" w:rsidRPr="00CC77A5" w:rsidRDefault="004A2114" w:rsidP="004A2114">
      <w:pPr>
        <w:spacing w:line="360" w:lineRule="auto"/>
        <w:ind w:left="0" w:right="140" w:hanging="2"/>
        <w:jc w:val="center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ab/>
      </w:r>
    </w:p>
    <w:p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Al Dirigente Scolastico </w:t>
      </w:r>
    </w:p>
    <w:p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>Istit</w:t>
      </w:r>
      <w:r>
        <w:rPr>
          <w:rFonts w:ascii="Cambria" w:eastAsia="Calibri" w:hAnsi="Cambria"/>
          <w:b/>
          <w:color w:val="000000"/>
          <w:sz w:val="24"/>
          <w:szCs w:val="24"/>
        </w:rPr>
        <w:t xml:space="preserve">uto Tecnico Agrario Statale“G. </w:t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Pastori” </w:t>
      </w:r>
    </w:p>
    <w:p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Prof. Augusto </w:t>
      </w:r>
      <w:proofErr w:type="spellStart"/>
      <w:r w:rsidRPr="00CC77A5">
        <w:rPr>
          <w:rFonts w:ascii="Cambria" w:eastAsia="Calibri" w:hAnsi="Cambria"/>
          <w:b/>
          <w:color w:val="000000"/>
          <w:sz w:val="24"/>
          <w:szCs w:val="24"/>
        </w:rPr>
        <w:t>Belluzzo</w:t>
      </w:r>
      <w:proofErr w:type="spellEnd"/>
    </w:p>
    <w:p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 xml:space="preserve">Il/La sottoscritto/a  </w:t>
      </w:r>
      <w:r>
        <w:rPr>
          <w:rFonts w:ascii="Calibri" w:eastAsia="Calibri" w:hAnsi="Calibri"/>
          <w:color w:val="000000"/>
          <w:sz w:val="22"/>
          <w:szCs w:val="24"/>
        </w:rPr>
        <w:t>______________________________________________________________________</w:t>
      </w:r>
    </w:p>
    <w:p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 xml:space="preserve">nato/a a </w:t>
      </w:r>
      <w:r>
        <w:rPr>
          <w:rFonts w:ascii="Calibri" w:eastAsia="Calibri" w:hAnsi="Calibri"/>
          <w:color w:val="000000"/>
          <w:sz w:val="22"/>
          <w:szCs w:val="24"/>
        </w:rPr>
        <w:t>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il </w:t>
      </w:r>
      <w:r>
        <w:rPr>
          <w:rFonts w:ascii="Calibri" w:eastAsia="Calibri" w:hAnsi="Calibri"/>
          <w:color w:val="000000"/>
          <w:sz w:val="22"/>
          <w:szCs w:val="24"/>
        </w:rPr>
        <w:t xml:space="preserve">_________________ 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e residente a </w:t>
      </w:r>
      <w:r>
        <w:rPr>
          <w:rFonts w:ascii="Calibri" w:eastAsia="Calibri" w:hAnsi="Calibri"/>
          <w:color w:val="000000"/>
          <w:sz w:val="22"/>
          <w:szCs w:val="24"/>
        </w:rPr>
        <w:t>_____________________</w:t>
      </w:r>
    </w:p>
    <w:p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via ____________________________________________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</w:rPr>
        <w:t>n. 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  <w:proofErr w:type="spellStart"/>
      <w:r w:rsidRPr="00CC77A5">
        <w:rPr>
          <w:rFonts w:ascii="Calibri" w:eastAsia="Calibri" w:hAnsi="Calibri"/>
          <w:color w:val="000000"/>
          <w:sz w:val="22"/>
          <w:szCs w:val="24"/>
        </w:rPr>
        <w:t>Cap</w:t>
      </w:r>
      <w:proofErr w:type="spellEnd"/>
      <w:r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</w:rPr>
        <w:t>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prov. </w:t>
      </w:r>
      <w:r>
        <w:rPr>
          <w:rFonts w:ascii="Calibri" w:eastAsia="Calibri" w:hAnsi="Calibri"/>
          <w:color w:val="000000"/>
          <w:sz w:val="22"/>
          <w:szCs w:val="24"/>
        </w:rPr>
        <w:t>________</w:t>
      </w:r>
    </w:p>
    <w:p w:rsidR="004A2114" w:rsidRDefault="0083369A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 xml:space="preserve">assistente amministrativo </w:t>
      </w:r>
      <w:r w:rsidR="004A2114" w:rsidRPr="00CC77A5">
        <w:rPr>
          <w:rFonts w:ascii="Calibri" w:eastAsia="Calibri" w:hAnsi="Calibri"/>
          <w:color w:val="000000"/>
          <w:sz w:val="22"/>
          <w:szCs w:val="24"/>
        </w:rPr>
        <w:t xml:space="preserve">presso </w:t>
      </w:r>
      <w:r>
        <w:rPr>
          <w:rFonts w:ascii="Calibri" w:eastAsia="Calibri" w:hAnsi="Calibri"/>
          <w:color w:val="000000"/>
          <w:sz w:val="22"/>
          <w:szCs w:val="24"/>
        </w:rPr>
        <w:t xml:space="preserve">l’ufficio ___________________________ di </w:t>
      </w:r>
      <w:r w:rsidR="004A2114" w:rsidRPr="00CC77A5">
        <w:rPr>
          <w:rFonts w:ascii="Calibri" w:eastAsia="Calibri" w:hAnsi="Calibri"/>
          <w:color w:val="000000"/>
          <w:sz w:val="22"/>
          <w:szCs w:val="24"/>
        </w:rPr>
        <w:t>questo Istituto</w:t>
      </w:r>
    </w:p>
    <w:p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C. F.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__________________________________________________________________________________</w:t>
      </w:r>
    </w:p>
    <w:p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Tel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. ____________________________</w:t>
      </w:r>
      <w:proofErr w:type="spellStart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e.mail</w:t>
      </w:r>
      <w:proofErr w:type="spellEnd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</w:t>
      </w:r>
    </w:p>
    <w:p w:rsidR="004A2114" w:rsidRPr="00290E5D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4"/>
          <w:szCs w:val="24"/>
        </w:rPr>
      </w:pPr>
      <w:r w:rsidRPr="00290E5D">
        <w:rPr>
          <w:rFonts w:ascii="Calibri" w:eastAsia="Calibri" w:hAnsi="Calibri"/>
          <w:b/>
          <w:color w:val="000000"/>
          <w:sz w:val="24"/>
          <w:szCs w:val="24"/>
        </w:rPr>
        <w:t>CHIEDE</w:t>
      </w:r>
    </w:p>
    <w:p w:rsidR="004A2114" w:rsidRPr="005A594D" w:rsidRDefault="004A2114" w:rsidP="00060926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t>l'ammissio</w:t>
      </w:r>
      <w:r>
        <w:rPr>
          <w:rFonts w:ascii="Calibri" w:eastAsia="Calibri" w:hAnsi="Calibri"/>
          <w:color w:val="000000"/>
          <w:sz w:val="22"/>
          <w:szCs w:val="24"/>
        </w:rPr>
        <w:t xml:space="preserve">ne alla selezione per l’incarico di </w:t>
      </w:r>
      <w:r w:rsidR="00E05434">
        <w:rPr>
          <w:rFonts w:ascii="Calibri" w:eastAsia="Calibri" w:hAnsi="Calibri"/>
          <w:color w:val="000000"/>
          <w:sz w:val="22"/>
          <w:szCs w:val="24"/>
        </w:rPr>
        <w:t xml:space="preserve">OPERATORE DEI SERVIZI AGRARI </w:t>
      </w:r>
      <w:r w:rsidRPr="00290E5D">
        <w:rPr>
          <w:rFonts w:ascii="Calibri" w:eastAsia="Calibri" w:hAnsi="Calibri"/>
          <w:color w:val="000000"/>
          <w:sz w:val="22"/>
          <w:szCs w:val="24"/>
        </w:rPr>
        <w:t xml:space="preserve">per la realizzazione </w:t>
      </w:r>
      <w:r>
        <w:rPr>
          <w:rFonts w:ascii="Calibri" w:eastAsia="Calibri" w:hAnsi="Calibri"/>
          <w:color w:val="000000"/>
          <w:sz w:val="22"/>
          <w:szCs w:val="24"/>
        </w:rPr>
        <w:t xml:space="preserve">del progetto, sulla base di quanto specificato nell’avviso di selezione di personale interno </w:t>
      </w:r>
      <w:r w:rsidRPr="006803D6">
        <w:rPr>
          <w:rFonts w:ascii="Calibri" w:eastAsia="Calibri" w:hAnsi="Calibri"/>
          <w:color w:val="000000"/>
          <w:sz w:val="22"/>
          <w:szCs w:val="24"/>
        </w:rPr>
        <w:t xml:space="preserve">pubblicato il </w:t>
      </w:r>
      <w:r w:rsidR="006803D6" w:rsidRPr="006803D6">
        <w:rPr>
          <w:rFonts w:ascii="Calibri" w:eastAsia="Calibri" w:hAnsi="Calibri"/>
          <w:color w:val="000000"/>
          <w:sz w:val="22"/>
          <w:szCs w:val="24"/>
        </w:rPr>
        <w:t>05</w:t>
      </w:r>
      <w:r w:rsidR="0083369A" w:rsidRPr="006803D6">
        <w:rPr>
          <w:rFonts w:ascii="Calibri" w:eastAsia="Calibri" w:hAnsi="Calibri"/>
          <w:color w:val="000000"/>
          <w:sz w:val="22"/>
          <w:szCs w:val="24"/>
        </w:rPr>
        <w:t xml:space="preserve"> marzo 2026</w:t>
      </w:r>
      <w:r w:rsidRPr="006803D6">
        <w:rPr>
          <w:rFonts w:ascii="Calibri" w:eastAsia="Calibri" w:hAnsi="Calibri"/>
          <w:color w:val="000000"/>
          <w:sz w:val="22"/>
          <w:szCs w:val="24"/>
        </w:rPr>
        <w:t>.</w:t>
      </w:r>
    </w:p>
    <w:p w:rsidR="004A2114" w:rsidRPr="00290E5D" w:rsidRDefault="004A2114" w:rsidP="0083369A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materia,</w:t>
      </w:r>
    </w:p>
    <w:p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4"/>
        </w:rPr>
      </w:pPr>
      <w:r w:rsidRPr="00E4316C">
        <w:rPr>
          <w:rFonts w:ascii="Calibri" w:eastAsia="Calibri" w:hAnsi="Calibri"/>
          <w:b/>
          <w:color w:val="000000"/>
          <w:sz w:val="22"/>
          <w:szCs w:val="24"/>
        </w:rPr>
        <w:t>DICHIARA</w:t>
      </w:r>
      <w:r>
        <w:rPr>
          <w:rFonts w:ascii="Calibri" w:eastAsia="Calibri" w:hAnsi="Calibri"/>
          <w:b/>
          <w:color w:val="000000"/>
          <w:sz w:val="22"/>
          <w:szCs w:val="24"/>
        </w:rPr>
        <w:t xml:space="preserve"> SOTTO LA PROPRIA RESPONSABILITA’, </w:t>
      </w:r>
      <w:proofErr w:type="spellStart"/>
      <w:r>
        <w:rPr>
          <w:rFonts w:ascii="Calibri" w:eastAsia="Calibri" w:hAnsi="Calibri"/>
          <w:b/>
          <w:color w:val="000000"/>
          <w:sz w:val="22"/>
          <w:szCs w:val="24"/>
        </w:rPr>
        <w:t>DI</w:t>
      </w:r>
      <w:proofErr w:type="spellEnd"/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 xml:space="preserve">essere in possesso della cittadinanza italiana o di uno </w:t>
      </w:r>
      <w:r>
        <w:rPr>
          <w:rFonts w:ascii="Calibri" w:eastAsia="Calibri" w:hAnsi="Calibri"/>
          <w:sz w:val="22"/>
          <w:szCs w:val="22"/>
        </w:rPr>
        <w:t>degli stati membri dell’Unione E</w:t>
      </w:r>
      <w:r w:rsidRPr="0056453C">
        <w:rPr>
          <w:rFonts w:ascii="Calibri" w:eastAsia="Calibri" w:hAnsi="Calibri"/>
          <w:sz w:val="22"/>
          <w:szCs w:val="22"/>
        </w:rPr>
        <w:t>uropea;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godere dei diritti civili e politici;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lastRenderedPageBreak/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non essere sottoposto a procedimenti penali;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dei requisiti essenziali previsti dall’ art. 4 del presente avviso;</w:t>
      </w:r>
    </w:p>
    <w:p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del requisito della particolare e comprovata specializzazione strettamente correlata al contenuto della prestazione richiesta</w:t>
      </w:r>
      <w:r>
        <w:rPr>
          <w:rFonts w:ascii="Calibri" w:eastAsia="Calibri" w:hAnsi="Calibri"/>
          <w:sz w:val="22"/>
          <w:szCs w:val="22"/>
        </w:rPr>
        <w:t>;</w:t>
      </w:r>
    </w:p>
    <w:p w:rsidR="004A2114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servizio presso l’</w:t>
      </w:r>
      <w:proofErr w:type="spellStart"/>
      <w:r w:rsidRPr="0056453C">
        <w:rPr>
          <w:rFonts w:ascii="Calibri" w:eastAsia="Calibri" w:hAnsi="Calibri"/>
          <w:sz w:val="22"/>
          <w:szCs w:val="22"/>
        </w:rPr>
        <w:t>I.T.A.S.</w:t>
      </w:r>
      <w:proofErr w:type="spellEnd"/>
      <w:r w:rsidRPr="0056453C">
        <w:rPr>
          <w:rFonts w:ascii="Calibri" w:eastAsia="Calibri" w:hAnsi="Calibri"/>
          <w:sz w:val="22"/>
          <w:szCs w:val="22"/>
        </w:rPr>
        <w:t xml:space="preserve"> “G. Pastori” di </w:t>
      </w:r>
      <w:r>
        <w:rPr>
          <w:rFonts w:ascii="Calibri" w:eastAsia="Calibri" w:hAnsi="Calibri"/>
          <w:sz w:val="22"/>
          <w:szCs w:val="22"/>
        </w:rPr>
        <w:t>B</w:t>
      </w:r>
      <w:r w:rsidRPr="0056453C">
        <w:rPr>
          <w:rFonts w:ascii="Calibri" w:eastAsia="Calibri" w:hAnsi="Calibri"/>
          <w:sz w:val="22"/>
          <w:szCs w:val="22"/>
        </w:rPr>
        <w:t>rescia alla data di prese</w:t>
      </w:r>
      <w:r>
        <w:rPr>
          <w:rFonts w:ascii="Calibri" w:eastAsia="Calibri" w:hAnsi="Calibri"/>
          <w:sz w:val="22"/>
          <w:szCs w:val="22"/>
        </w:rPr>
        <w:t>ntazione della candidatura;</w:t>
      </w:r>
    </w:p>
    <w:p w:rsidR="004A2114" w:rsidRPr="00060926" w:rsidRDefault="004A2114" w:rsidP="00060926">
      <w:pPr>
        <w:numPr>
          <w:ilvl w:val="0"/>
          <w:numId w:val="9"/>
        </w:numPr>
        <w:suppressAutoHyphens w:val="0"/>
        <w:spacing w:line="360" w:lineRule="auto"/>
        <w:ind w:leftChars="0" w:right="-1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EA1359">
        <w:rPr>
          <w:rFonts w:ascii="Calibri" w:eastAsia="Calibri" w:hAnsi="Calibri"/>
          <w:sz w:val="22"/>
          <w:szCs w:val="22"/>
        </w:rPr>
        <w:t>essere nella condizione di assolvere all’incarico senza che ciò implichi la mancata fruizione del periodo di ferie maturate</w:t>
      </w:r>
      <w:r>
        <w:rPr>
          <w:rFonts w:ascii="Calibri" w:eastAsia="Calibri" w:hAnsi="Calibri"/>
          <w:sz w:val="22"/>
          <w:szCs w:val="22"/>
        </w:rPr>
        <w:t>.</w:t>
      </w:r>
    </w:p>
    <w:p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E4316C">
        <w:rPr>
          <w:rFonts w:ascii="Calibri" w:eastAsia="Calibri" w:hAnsi="Calibri"/>
          <w:b/>
          <w:color w:val="000000"/>
          <w:sz w:val="22"/>
          <w:szCs w:val="22"/>
        </w:rPr>
        <w:t>DICHIARA INOLTRE</w:t>
      </w:r>
    </w:p>
    <w:p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E4316C">
        <w:rPr>
          <w:rFonts w:ascii="Calibri" w:eastAsia="Calibri" w:hAnsi="Calibri"/>
          <w:color w:val="000000"/>
          <w:sz w:val="22"/>
          <w:szCs w:val="22"/>
        </w:rPr>
        <w:t xml:space="preserve">di essere in possesso dei </w:t>
      </w:r>
      <w:proofErr w:type="spellStart"/>
      <w:r w:rsidRPr="00E4316C">
        <w:rPr>
          <w:rFonts w:ascii="Calibri" w:eastAsia="Calibri" w:hAnsi="Calibri"/>
          <w:color w:val="000000"/>
          <w:sz w:val="22"/>
          <w:szCs w:val="22"/>
        </w:rPr>
        <w:t>sottoelencati</w:t>
      </w:r>
      <w:proofErr w:type="spellEnd"/>
      <w:r w:rsidRPr="00E4316C">
        <w:rPr>
          <w:rFonts w:ascii="Calibri" w:eastAsia="Calibri" w:hAnsi="Calibri"/>
          <w:color w:val="000000"/>
          <w:sz w:val="22"/>
          <w:szCs w:val="22"/>
        </w:rPr>
        <w:t xml:space="preserve"> titoli culturali e professionali e di servizio previsti dall’art. </w:t>
      </w:r>
      <w:r w:rsidR="0065489D">
        <w:rPr>
          <w:rFonts w:ascii="Calibri" w:eastAsia="Calibri" w:hAnsi="Calibri"/>
          <w:color w:val="000000"/>
          <w:sz w:val="22"/>
          <w:szCs w:val="22"/>
        </w:rPr>
        <w:t>4</w:t>
      </w:r>
      <w:r w:rsidRPr="00E4316C">
        <w:rPr>
          <w:rFonts w:ascii="Calibri" w:eastAsia="Calibri" w:hAnsi="Calibri"/>
          <w:color w:val="000000"/>
          <w:sz w:val="22"/>
          <w:szCs w:val="22"/>
        </w:rPr>
        <w:t xml:space="preserve"> dell’Avviso:</w:t>
      </w:r>
    </w:p>
    <w:p w:rsidR="004A2114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5"/>
        <w:gridCol w:w="3723"/>
        <w:gridCol w:w="3056"/>
      </w:tblGrid>
      <w:tr w:rsidR="0065489D" w:rsidRPr="000D094D" w:rsidTr="00C7425F">
        <w:tc>
          <w:tcPr>
            <w:tcW w:w="3259" w:type="dxa"/>
          </w:tcPr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Titoli professionali/di servizio valutabili</w:t>
            </w:r>
          </w:p>
        </w:tc>
        <w:tc>
          <w:tcPr>
            <w:tcW w:w="3259" w:type="dxa"/>
          </w:tcPr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Indicare il titolo posseduto/le esperienze/il numero di annualità</w:t>
            </w:r>
          </w:p>
        </w:tc>
        <w:tc>
          <w:tcPr>
            <w:tcW w:w="3260" w:type="dxa"/>
          </w:tcPr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Punteggio attribuito </w:t>
            </w:r>
          </w:p>
          <w:p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(a cura della commissione)</w:t>
            </w:r>
          </w:p>
        </w:tc>
      </w:tr>
      <w:tr w:rsidR="0065489D" w:rsidRPr="000D094D" w:rsidTr="00C7425F">
        <w:tc>
          <w:tcPr>
            <w:tcW w:w="3259" w:type="dxa"/>
          </w:tcPr>
          <w:p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Diploma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di qualifica statale o regionale di durata triennale</w:t>
            </w:r>
          </w:p>
          <w:p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5C6696" w:rsidRPr="00987EA1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Diploma di Stato di scuola secondaria di secondo grado</w:t>
            </w:r>
          </w:p>
          <w:p w:rsidR="00A47449" w:rsidRPr="00987EA1" w:rsidRDefault="00A47449" w:rsidP="001E7554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</w:tcPr>
          <w:p w:rsidR="00A47449" w:rsidRDefault="00A47449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1E7554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65489D">
        <w:trPr>
          <w:trHeight w:val="1606"/>
        </w:trPr>
        <w:tc>
          <w:tcPr>
            <w:tcW w:w="3259" w:type="dxa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 xml:space="preserve">Per ogni incarico in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progetti finanziati con Fondi Europei (PON, POC, PNRR, FSE, ecc)</w:t>
            </w:r>
          </w:p>
        </w:tc>
        <w:tc>
          <w:tcPr>
            <w:tcW w:w="3259" w:type="dxa"/>
            <w:vAlign w:val="center"/>
          </w:tcPr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A47449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5C6696">
        <w:trPr>
          <w:trHeight w:val="1775"/>
        </w:trPr>
        <w:tc>
          <w:tcPr>
            <w:tcW w:w="3259" w:type="dxa"/>
          </w:tcPr>
          <w:p w:rsidR="005C6696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Frequenza a corsi di formazio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ne di primo soccorso, alunni disabili e BES, Coso antincendio</w:t>
            </w:r>
            <w:r w:rsidR="001E7554">
              <w:rPr>
                <w:rFonts w:ascii="Calibri" w:eastAsia="Calibri" w:hAnsi="Calibri"/>
                <w:bCs/>
                <w:sz w:val="22"/>
                <w:szCs w:val="22"/>
              </w:rPr>
              <w:t>, patentino fitofarmaci, gu</w:t>
            </w:r>
            <w:r w:rsidR="00647C22">
              <w:rPr>
                <w:rFonts w:ascii="Calibri" w:eastAsia="Calibri" w:hAnsi="Calibri"/>
                <w:bCs/>
                <w:sz w:val="22"/>
                <w:szCs w:val="22"/>
              </w:rPr>
              <w:t>ida trattori</w:t>
            </w:r>
          </w:p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</w:tcPr>
          <w:p w:rsidR="0065489D" w:rsidRDefault="0065489D" w:rsidP="0065489D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5C6696" w:rsidRDefault="0065489D" w:rsidP="005C6696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5C6696" w:rsidRDefault="005C6696" w:rsidP="005C6696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A47449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:rsidR="005C6696" w:rsidRPr="00987EA1" w:rsidRDefault="005C6696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C7425F">
        <w:tc>
          <w:tcPr>
            <w:tcW w:w="3259" w:type="dxa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Anzianità di servizio</w:t>
            </w:r>
            <w:r w:rsidR="00647C22">
              <w:rPr>
                <w:rFonts w:ascii="Calibri" w:eastAsia="Calibri" w:hAnsi="Calibri"/>
                <w:bCs/>
                <w:sz w:val="22"/>
                <w:szCs w:val="22"/>
              </w:rPr>
              <w:t xml:space="preserve"> (ruolo e </w:t>
            </w:r>
            <w:proofErr w:type="spellStart"/>
            <w:r w:rsidR="00647C22">
              <w:rPr>
                <w:rFonts w:ascii="Calibri" w:eastAsia="Calibri" w:hAnsi="Calibri"/>
                <w:bCs/>
                <w:sz w:val="22"/>
                <w:szCs w:val="22"/>
              </w:rPr>
              <w:t>pre</w:t>
            </w:r>
            <w:proofErr w:type="spellEnd"/>
            <w:r w:rsidR="00647C22">
              <w:rPr>
                <w:rFonts w:ascii="Calibri" w:eastAsia="Calibri" w:hAnsi="Calibri"/>
                <w:bCs/>
                <w:sz w:val="22"/>
                <w:szCs w:val="22"/>
              </w:rPr>
              <w:t xml:space="preserve"> ruolo)</w:t>
            </w: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 xml:space="preserve"> c/o istituzioni scolastiche statali</w:t>
            </w:r>
          </w:p>
        </w:tc>
        <w:tc>
          <w:tcPr>
            <w:tcW w:w="3259" w:type="dxa"/>
            <w:vAlign w:val="center"/>
          </w:tcPr>
          <w:p w:rsidR="0065489D" w:rsidRPr="0065489D" w:rsidRDefault="0065489D" w:rsidP="005C6696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n.</w:t>
            </w:r>
            <w:r w:rsidR="005C6696">
              <w:rPr>
                <w:rFonts w:ascii="Calibri" w:eastAsia="Calibri" w:hAnsi="Calibri"/>
                <w:color w:val="000000"/>
                <w:sz w:val="22"/>
                <w:szCs w:val="24"/>
              </w:rPr>
              <w:t>_________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anni </w:t>
            </w:r>
            <w:r w:rsidR="00647C22">
              <w:rPr>
                <w:rFonts w:ascii="Calibri" w:eastAsia="Calibri" w:hAnsi="Calibri"/>
                <w:bCs/>
                <w:sz w:val="22"/>
                <w:szCs w:val="22"/>
              </w:rPr>
              <w:t>di servizio</w:t>
            </w: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:rsidTr="00C7425F">
        <w:tc>
          <w:tcPr>
            <w:tcW w:w="3259" w:type="dxa"/>
          </w:tcPr>
          <w:p w:rsidR="00A47449" w:rsidRPr="00987EA1" w:rsidRDefault="00A47449" w:rsidP="00647C22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 xml:space="preserve">Anzianità di servizio c/o </w:t>
            </w:r>
            <w:r w:rsidR="00647C22">
              <w:rPr>
                <w:rFonts w:ascii="Calibri" w:eastAsia="Calibri" w:hAnsi="Calibri"/>
                <w:bCs/>
                <w:sz w:val="22"/>
                <w:szCs w:val="22"/>
              </w:rPr>
              <w:t>aziende agrarie private</w:t>
            </w:r>
          </w:p>
        </w:tc>
        <w:tc>
          <w:tcPr>
            <w:tcW w:w="3259" w:type="dxa"/>
            <w:vAlign w:val="center"/>
          </w:tcPr>
          <w:p w:rsidR="00A47449" w:rsidRPr="005C6696" w:rsidRDefault="0065489D" w:rsidP="00647C22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n. </w:t>
            </w:r>
            <w:r w:rsidR="005C6696">
              <w:rPr>
                <w:rFonts w:ascii="Calibri" w:eastAsia="Calibri" w:hAnsi="Calibri"/>
                <w:color w:val="000000"/>
                <w:sz w:val="22"/>
                <w:szCs w:val="24"/>
              </w:rPr>
              <w:t xml:space="preserve">_________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anni </w:t>
            </w:r>
            <w:r w:rsidR="00647C22">
              <w:rPr>
                <w:rFonts w:ascii="Calibri" w:eastAsia="Calibri" w:hAnsi="Calibri"/>
                <w:bCs/>
                <w:sz w:val="22"/>
                <w:szCs w:val="22"/>
              </w:rPr>
              <w:t>di servizio</w:t>
            </w:r>
          </w:p>
        </w:tc>
        <w:tc>
          <w:tcPr>
            <w:tcW w:w="3260" w:type="dxa"/>
            <w:vAlign w:val="center"/>
          </w:tcPr>
          <w:p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:rsidR="005C6696" w:rsidRPr="00B91E90" w:rsidRDefault="005C6696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A tal fine si allega:</w:t>
      </w:r>
    </w:p>
    <w:p w:rsidR="004A2114" w:rsidRPr="008D60EE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C</w:t>
      </w:r>
      <w:r w:rsidRPr="008D60EE">
        <w:rPr>
          <w:rFonts w:ascii="Calibri" w:eastAsia="Calibri" w:hAnsi="Calibri"/>
          <w:color w:val="000000"/>
          <w:sz w:val="22"/>
          <w:szCs w:val="24"/>
        </w:rPr>
        <w:t>urriculum vitae in formato europeo</w:t>
      </w:r>
    </w:p>
    <w:p w:rsidR="004A2114" w:rsidRPr="00F8559B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lastRenderedPageBreak/>
        <w:t>allegato 2</w:t>
      </w:r>
      <w:r w:rsidRPr="00F8559B">
        <w:rPr>
          <w:rFonts w:ascii="Calibri" w:eastAsia="Calibri" w:hAnsi="Calibri"/>
          <w:sz w:val="22"/>
          <w:szCs w:val="22"/>
        </w:rPr>
        <w:t xml:space="preserve"> – dichiarazione insussistenza cause di incompatibilità </w:t>
      </w:r>
      <w:r>
        <w:rPr>
          <w:rFonts w:ascii="Calibri" w:eastAsia="Calibri" w:hAnsi="Calibri"/>
          <w:sz w:val="22"/>
          <w:szCs w:val="22"/>
        </w:rPr>
        <w:t xml:space="preserve">per </w:t>
      </w:r>
      <w:r w:rsidRPr="00F8559B">
        <w:rPr>
          <w:rFonts w:ascii="Calibri" w:eastAsia="Calibri" w:hAnsi="Calibri"/>
          <w:sz w:val="22"/>
          <w:szCs w:val="22"/>
        </w:rPr>
        <w:t xml:space="preserve">incarichi </w:t>
      </w:r>
    </w:p>
    <w:p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</w:p>
    <w:p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Il/La sottoscritto/a</w:t>
      </w:r>
    </w:p>
    <w:p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DICHIARA</w:t>
      </w:r>
    </w:p>
    <w:p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 xml:space="preserve">• </w:t>
      </w:r>
      <w:r w:rsidRPr="0024781F">
        <w:rPr>
          <w:rFonts w:ascii="Calibri" w:eastAsia="Calibri" w:hAnsi="Calibri"/>
          <w:color w:val="000000"/>
          <w:sz w:val="22"/>
          <w:szCs w:val="24"/>
        </w:rPr>
        <w:t>di aver ricevuto l'informativa resa ai sensi degli artt. 13 e 14 del Regolamento UE n. 2016/679 e presta il suo consenso al trattamento dei dati personali necessari al perseguimento dei fini e nei limiti indi</w:t>
      </w:r>
      <w:r>
        <w:rPr>
          <w:rFonts w:ascii="Calibri" w:eastAsia="Calibri" w:hAnsi="Calibri"/>
          <w:color w:val="000000"/>
          <w:sz w:val="22"/>
          <w:szCs w:val="24"/>
        </w:rPr>
        <w:t xml:space="preserve">cati nella suddetta informativa, reperibile al link </w:t>
      </w:r>
      <w:hyperlink r:id="rId11" w:history="1">
        <w:r w:rsidRPr="00A366AC">
          <w:rPr>
            <w:rStyle w:val="Collegamentoipertestuale"/>
            <w:rFonts w:ascii="Calibri" w:eastAsia="Calibri" w:hAnsi="Calibri"/>
            <w:sz w:val="22"/>
            <w:szCs w:val="24"/>
          </w:rPr>
          <w:t>https://www.itaspastori.edu.it/amministrazione-digitale/privacy-policy/</w:t>
        </w:r>
      </w:hyperlink>
    </w:p>
    <w:p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_____________________ </w:t>
      </w:r>
    </w:p>
    <w:p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Firma digitale oppure firma autografa (per esteso e leggibile)</w:t>
      </w:r>
    </w:p>
    <w:p w:rsidR="00536A03" w:rsidRP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___________________________________________________</w:t>
      </w:r>
    </w:p>
    <w:sectPr w:rsidR="00536A03" w:rsidRPr="004A2114" w:rsidSect="00BB40FE">
      <w:pgSz w:w="11906" w:h="16838"/>
      <w:pgMar w:top="1135" w:right="1134" w:bottom="73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2BA"/>
    <w:multiLevelType w:val="hybridMultilevel"/>
    <w:tmpl w:val="02EED532"/>
    <w:lvl w:ilvl="0" w:tplc="2C38B4E4">
      <w:numFmt w:val="bullet"/>
      <w:lvlText w:val="•"/>
      <w:lvlJc w:val="left"/>
      <w:pPr>
        <w:ind w:left="720" w:hanging="360"/>
      </w:pPr>
      <w:rPr>
        <w:rFonts w:ascii="Calibri" w:eastAsia="Cambria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241BD"/>
    <w:multiLevelType w:val="hybridMultilevel"/>
    <w:tmpl w:val="ED685A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8649A"/>
    <w:multiLevelType w:val="hybridMultilevel"/>
    <w:tmpl w:val="7B1AF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47CB4"/>
    <w:multiLevelType w:val="hybridMultilevel"/>
    <w:tmpl w:val="8FD2F9E6"/>
    <w:lvl w:ilvl="0" w:tplc="2086F852">
      <w:start w:val="1"/>
      <w:numFmt w:val="bullet"/>
      <w:lvlText w:val="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39564A1A"/>
    <w:multiLevelType w:val="hybridMultilevel"/>
    <w:tmpl w:val="F80E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F2A0E"/>
    <w:multiLevelType w:val="hybridMultilevel"/>
    <w:tmpl w:val="23805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477E1"/>
    <w:multiLevelType w:val="hybridMultilevel"/>
    <w:tmpl w:val="76562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A45CB"/>
    <w:multiLevelType w:val="hybridMultilevel"/>
    <w:tmpl w:val="74F8A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D8BAB"/>
    <w:multiLevelType w:val="hybridMultilevel"/>
    <w:tmpl w:val="442C4B1C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AB33CF7"/>
    <w:multiLevelType w:val="hybridMultilevel"/>
    <w:tmpl w:val="018EF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56B7E"/>
    <w:multiLevelType w:val="hybridMultilevel"/>
    <w:tmpl w:val="33BC1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BB40FE"/>
    <w:rsid w:val="00060926"/>
    <w:rsid w:val="000D3AA1"/>
    <w:rsid w:val="000E3AD8"/>
    <w:rsid w:val="000F51CB"/>
    <w:rsid w:val="001416E8"/>
    <w:rsid w:val="00142F19"/>
    <w:rsid w:val="00167F0A"/>
    <w:rsid w:val="0018587D"/>
    <w:rsid w:val="00190559"/>
    <w:rsid w:val="00193B0D"/>
    <w:rsid w:val="001E04C3"/>
    <w:rsid w:val="001E7554"/>
    <w:rsid w:val="00211250"/>
    <w:rsid w:val="002B498F"/>
    <w:rsid w:val="002B511A"/>
    <w:rsid w:val="00307D4A"/>
    <w:rsid w:val="00312302"/>
    <w:rsid w:val="00327A9F"/>
    <w:rsid w:val="00345897"/>
    <w:rsid w:val="00363E7F"/>
    <w:rsid w:val="003F2D34"/>
    <w:rsid w:val="004060C7"/>
    <w:rsid w:val="0043324F"/>
    <w:rsid w:val="00470061"/>
    <w:rsid w:val="004A2114"/>
    <w:rsid w:val="004F3374"/>
    <w:rsid w:val="00524D96"/>
    <w:rsid w:val="00531132"/>
    <w:rsid w:val="00536A03"/>
    <w:rsid w:val="0058300C"/>
    <w:rsid w:val="0058317B"/>
    <w:rsid w:val="005C6696"/>
    <w:rsid w:val="005D3DF4"/>
    <w:rsid w:val="0062639F"/>
    <w:rsid w:val="00633B83"/>
    <w:rsid w:val="00647C22"/>
    <w:rsid w:val="0065489D"/>
    <w:rsid w:val="006803D6"/>
    <w:rsid w:val="0068159F"/>
    <w:rsid w:val="006A4CED"/>
    <w:rsid w:val="006B04C0"/>
    <w:rsid w:val="006E0672"/>
    <w:rsid w:val="0076715A"/>
    <w:rsid w:val="007955C2"/>
    <w:rsid w:val="007A4BDB"/>
    <w:rsid w:val="007C4024"/>
    <w:rsid w:val="0083369A"/>
    <w:rsid w:val="00884582"/>
    <w:rsid w:val="00887BA8"/>
    <w:rsid w:val="008D63BF"/>
    <w:rsid w:val="009274E1"/>
    <w:rsid w:val="009608DE"/>
    <w:rsid w:val="009A0B72"/>
    <w:rsid w:val="009C5B61"/>
    <w:rsid w:val="009D7BCF"/>
    <w:rsid w:val="00A13A18"/>
    <w:rsid w:val="00A47449"/>
    <w:rsid w:val="00A62D99"/>
    <w:rsid w:val="00A676EB"/>
    <w:rsid w:val="00B17171"/>
    <w:rsid w:val="00B8185D"/>
    <w:rsid w:val="00B9027B"/>
    <w:rsid w:val="00BB40FE"/>
    <w:rsid w:val="00C73DC7"/>
    <w:rsid w:val="00C92756"/>
    <w:rsid w:val="00D02968"/>
    <w:rsid w:val="00D51276"/>
    <w:rsid w:val="00D77798"/>
    <w:rsid w:val="00DF6B2E"/>
    <w:rsid w:val="00E05434"/>
    <w:rsid w:val="00E526F8"/>
    <w:rsid w:val="00E651C7"/>
    <w:rsid w:val="00E92469"/>
    <w:rsid w:val="00E953DA"/>
    <w:rsid w:val="00F77C17"/>
    <w:rsid w:val="00F83259"/>
    <w:rsid w:val="00FB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rsid w:val="00BB40FE"/>
    <w:pPr>
      <w:keepNext/>
    </w:pPr>
    <w:rPr>
      <w:sz w:val="24"/>
    </w:rPr>
  </w:style>
  <w:style w:type="paragraph" w:styleId="Titolo2">
    <w:name w:val="heading 2"/>
    <w:basedOn w:val="Normale"/>
    <w:next w:val="Normale"/>
    <w:rsid w:val="00BB40FE"/>
    <w:pPr>
      <w:keepNext/>
      <w:tabs>
        <w:tab w:val="left" w:pos="6237"/>
        <w:tab w:val="left" w:pos="6521"/>
        <w:tab w:val="left" w:pos="7088"/>
      </w:tabs>
      <w:spacing w:before="120"/>
      <w:outlineLvl w:val="1"/>
    </w:pPr>
    <w:rPr>
      <w:u w:val="single"/>
    </w:rPr>
  </w:style>
  <w:style w:type="paragraph" w:styleId="Titolo3">
    <w:name w:val="heading 3"/>
    <w:basedOn w:val="Normale"/>
    <w:next w:val="Normale"/>
    <w:rsid w:val="00BB40FE"/>
    <w:pPr>
      <w:keepNext/>
      <w:jc w:val="both"/>
      <w:outlineLvl w:val="2"/>
    </w:pPr>
    <w:rPr>
      <w:b/>
      <w:bCs/>
      <w:sz w:val="22"/>
      <w:szCs w:val="18"/>
    </w:rPr>
  </w:style>
  <w:style w:type="paragraph" w:styleId="Titolo4">
    <w:name w:val="heading 4"/>
    <w:basedOn w:val="Normale"/>
    <w:next w:val="Normale"/>
    <w:rsid w:val="00BB40FE"/>
    <w:pPr>
      <w:keepNext/>
      <w:jc w:val="center"/>
      <w:outlineLvl w:val="3"/>
    </w:pPr>
    <w:rPr>
      <w:b/>
      <w:bCs/>
      <w:sz w:val="22"/>
      <w:szCs w:val="18"/>
    </w:rPr>
  </w:style>
  <w:style w:type="paragraph" w:styleId="Titolo5">
    <w:name w:val="heading 5"/>
    <w:basedOn w:val="Normale1"/>
    <w:next w:val="Normale1"/>
    <w:rsid w:val="00BB40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BB40F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B40FE"/>
  </w:style>
  <w:style w:type="table" w:customStyle="1" w:styleId="TableNormal">
    <w:name w:val="Table Normal"/>
    <w:rsid w:val="00BB40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B40FE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Normale"/>
    <w:rsid w:val="00BB40FE"/>
    <w:pPr>
      <w:spacing w:after="120" w:line="360" w:lineRule="auto"/>
      <w:jc w:val="both"/>
    </w:pPr>
    <w:rPr>
      <w:rFonts w:ascii="Century Schoolbook" w:hAnsi="Century Schoolbook"/>
    </w:rPr>
  </w:style>
  <w:style w:type="character" w:customStyle="1" w:styleId="CorpodeltestoCarattere">
    <w:name w:val="Corpo del testo Carattere"/>
    <w:rsid w:val="00BB40FE"/>
    <w:rPr>
      <w:rFonts w:ascii="Century Schoolbook" w:eastAsia="Times New Roman" w:hAnsi="Century Schoolbook" w:cs="Times New Roman"/>
      <w:w w:val="100"/>
      <w:position w:val="-1"/>
      <w:szCs w:val="20"/>
      <w:effect w:val="none"/>
      <w:vertAlign w:val="baseline"/>
      <w:cs w:val="0"/>
      <w:em w:val="none"/>
      <w:lang w:eastAsia="it-IT"/>
    </w:rPr>
  </w:style>
  <w:style w:type="paragraph" w:styleId="Corpodeltesto2">
    <w:name w:val="Body Text 2"/>
    <w:basedOn w:val="Normale"/>
    <w:rsid w:val="00BB40FE"/>
    <w:pPr>
      <w:spacing w:after="120" w:line="480" w:lineRule="auto"/>
    </w:pPr>
  </w:style>
  <w:style w:type="character" w:customStyle="1" w:styleId="Corpodeltesto2Carattere">
    <w:name w:val="Corpo del testo 2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Enfasigrassetto">
    <w:name w:val="Strong"/>
    <w:rsid w:val="00BB40F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rsid w:val="00BB40FE"/>
    <w:pPr>
      <w:spacing w:after="120"/>
      <w:ind w:left="283"/>
    </w:pPr>
  </w:style>
  <w:style w:type="character" w:customStyle="1" w:styleId="RientrocorpodeltestoCarattere">
    <w:name w:val="Rientro corpo del testo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paragraph" w:styleId="Testofumetto">
    <w:name w:val="Balloon Text"/>
    <w:basedOn w:val="Normale"/>
    <w:qFormat/>
    <w:rsid w:val="00BB40F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BB40F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customStyle="1" w:styleId="Default">
    <w:name w:val="Default"/>
    <w:rsid w:val="00BB40F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NormaleWeb">
    <w:name w:val="Normal (Web)"/>
    <w:basedOn w:val="Normale"/>
    <w:uiPriority w:val="99"/>
    <w:qFormat/>
    <w:rsid w:val="00BB40FE"/>
    <w:pPr>
      <w:spacing w:before="100" w:beforeAutospacing="1" w:after="100" w:afterAutospacing="1"/>
    </w:pPr>
    <w:rPr>
      <w:sz w:val="24"/>
      <w:szCs w:val="24"/>
    </w:rPr>
  </w:style>
  <w:style w:type="paragraph" w:styleId="Pidipagina">
    <w:name w:val="footer"/>
    <w:basedOn w:val="Normale"/>
    <w:rsid w:val="00BB40FE"/>
    <w:rPr>
      <w:sz w:val="24"/>
      <w:szCs w:val="24"/>
    </w:rPr>
  </w:style>
  <w:style w:type="character" w:customStyle="1" w:styleId="PidipaginaCarattere">
    <w:name w:val="Piè di pagina Carattere"/>
    <w:rsid w:val="00BB40FE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rsid w:val="00BB40FE"/>
  </w:style>
  <w:style w:type="character" w:customStyle="1" w:styleId="IntestazioneCarattere">
    <w:name w:val="Intestazione Carattere"/>
    <w:rsid w:val="00BB40FE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sid w:val="00BB40F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rsid w:val="00BB40FE"/>
    <w:pPr>
      <w:tabs>
        <w:tab w:val="left" w:pos="3828"/>
        <w:tab w:val="left" w:pos="4820"/>
      </w:tabs>
      <w:ind w:left="426" w:right="-1"/>
      <w:jc w:val="both"/>
    </w:pPr>
    <w:rPr>
      <w:rFonts w:ascii="Century Schoolbook" w:hAnsi="Century Schoolbook"/>
      <w:sz w:val="32"/>
      <w:szCs w:val="22"/>
    </w:rPr>
  </w:style>
  <w:style w:type="character" w:styleId="Collegamentoipertestuale">
    <w:name w:val="Hyperlink"/>
    <w:rsid w:val="00BB40F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sid w:val="00BB40F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sid w:val="00BB40FE"/>
    <w:pPr>
      <w:shd w:val="clear" w:color="auto" w:fill="FFFFFF"/>
      <w:tabs>
        <w:tab w:val="left" w:pos="3828"/>
        <w:tab w:val="left" w:pos="4820"/>
      </w:tabs>
      <w:ind w:right="-1"/>
      <w:jc w:val="both"/>
    </w:pPr>
    <w:rPr>
      <w:rFonts w:ascii="Century Schoolbook" w:hAnsi="Century Schoolbook"/>
      <w:b/>
      <w:bCs/>
      <w:sz w:val="22"/>
      <w:szCs w:val="22"/>
    </w:rPr>
  </w:style>
  <w:style w:type="character" w:customStyle="1" w:styleId="lrzxr">
    <w:name w:val="lrzx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PreformattatoHTML">
    <w:name w:val="HTML Preformatted"/>
    <w:basedOn w:val="Normale"/>
    <w:qFormat/>
    <w:rsid w:val="00BB4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rsid w:val="00BB40FE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table" w:styleId="Grigliatabella">
    <w:name w:val="Table Grid"/>
    <w:basedOn w:val="Tabellanormale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1"/>
    <w:next w:val="Normale1"/>
    <w:rsid w:val="00BB40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40F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BB40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2">
    <w:name w:val="Normale2"/>
    <w:rsid w:val="004A2114"/>
  </w:style>
  <w:style w:type="paragraph" w:styleId="Paragrafoelenco">
    <w:name w:val="List Paragraph"/>
    <w:basedOn w:val="Normale"/>
    <w:uiPriority w:val="34"/>
    <w:qFormat/>
    <w:rsid w:val="00833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TA01000V@pec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STA01000V@istruzione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itaspastori.edu.it/amministrazione-digitale/privacy-policy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taspastor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6790Cs1MW5QfNcHLhZlkSCPzRg==">CgMxLjAyCGguZ2pkZ3hzOAByITFIdDJRRHFDd01pNDRDZDZ1OGlaTGs5Q2lMSVhaNC1FOQ==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Zucchi</dc:creator>
  <cp:lastModifiedBy>A.Belluzzo</cp:lastModifiedBy>
  <cp:revision>9</cp:revision>
  <cp:lastPrinted>2024-03-20T09:11:00Z</cp:lastPrinted>
  <dcterms:created xsi:type="dcterms:W3CDTF">2026-03-04T14:32:00Z</dcterms:created>
  <dcterms:modified xsi:type="dcterms:W3CDTF">2026-03-05T09:05:00Z</dcterms:modified>
</cp:coreProperties>
</file>