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B" w:rsidRDefault="00A55D5A">
      <w:pPr>
        <w:pStyle w:val="Intestazione"/>
        <w:tabs>
          <w:tab w:val="clear" w:pos="4819"/>
          <w:tab w:val="clear" w:pos="9638"/>
        </w:tabs>
        <w:ind w:left="357"/>
        <w:jc w:val="center"/>
        <w:rPr>
          <w:rFonts w:ascii="Verdana" w:hAnsi="Verdana"/>
          <w:b/>
          <w:bCs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-33020</wp:posOffset>
            </wp:positionV>
            <wp:extent cx="876300" cy="790575"/>
            <wp:effectExtent l="0" t="0" r="0" b="9525"/>
            <wp:wrapSquare wrapText="left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7DD" w:rsidRDefault="00FA37DD" w:rsidP="00FA37DD"/>
    <w:p w:rsidR="00FA37DD" w:rsidRDefault="00FA37DD" w:rsidP="00FA37DD">
      <w:pPr>
        <w:spacing w:after="120"/>
        <w:jc w:val="center"/>
        <w:rPr>
          <w:rFonts w:ascii="Verdana" w:hAnsi="Verdana"/>
          <w:b/>
          <w:spacing w:val="26"/>
          <w:position w:val="6"/>
        </w:rPr>
      </w:pPr>
      <w:r>
        <w:br w:type="textWrapping" w:clear="all"/>
      </w:r>
      <w:r w:rsidR="00632117">
        <w:rPr>
          <w:rFonts w:ascii="Verdana" w:hAnsi="Verdana"/>
          <w:b/>
          <w:spacing w:val="26"/>
          <w:position w:val="6"/>
        </w:rPr>
        <w:t>Ministero dell’Istruzione</w:t>
      </w:r>
    </w:p>
    <w:p w:rsidR="00FA37DD" w:rsidRDefault="00FA37DD" w:rsidP="00FA37DD">
      <w:pPr>
        <w:spacing w:before="120" w:after="120"/>
        <w:ind w:right="-2"/>
        <w:jc w:val="center"/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ISTITUTO  TECNICO  AGRARIO  STATALE  </w:t>
      </w:r>
      <w:r>
        <w:rPr>
          <w:rFonts w:ascii="Verdana" w:hAnsi="Verdana"/>
          <w:b/>
          <w:bCs/>
          <w:i/>
          <w:iCs/>
        </w:rPr>
        <w:t>“G. PASTORI”</w:t>
      </w:r>
      <w:r>
        <w:rPr>
          <w:rFonts w:ascii="Verdana" w:hAnsi="Verdana"/>
          <w:i/>
        </w:rPr>
        <w:t xml:space="preserve"> – BRESCIA</w:t>
      </w:r>
    </w:p>
    <w:p w:rsidR="00FA37DD" w:rsidRDefault="00FA37DD" w:rsidP="00FA37DD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Viale </w:t>
      </w:r>
      <w:proofErr w:type="spellStart"/>
      <w:r>
        <w:rPr>
          <w:rFonts w:ascii="Verdana" w:hAnsi="Verdana"/>
        </w:rPr>
        <w:t>Bornata</w:t>
      </w:r>
      <w:proofErr w:type="spellEnd"/>
      <w:r>
        <w:rPr>
          <w:rFonts w:ascii="Verdana" w:hAnsi="Verdana"/>
        </w:rPr>
        <w:t>, 110 – 25100 Brescia (BS)</w:t>
      </w:r>
    </w:p>
    <w:p w:rsidR="00FA37DD" w:rsidRDefault="00FA37DD" w:rsidP="00FA37DD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Tel: 030.361000- Fax: 030.3760235</w:t>
      </w:r>
    </w:p>
    <w:p w:rsidR="00FA37DD" w:rsidRPr="009E5EDE" w:rsidRDefault="00632117" w:rsidP="00FA37DD">
      <w:pPr>
        <w:spacing w:after="120"/>
        <w:jc w:val="center"/>
        <w:rPr>
          <w:lang w:val="en-US"/>
        </w:rPr>
      </w:pPr>
      <w:proofErr w:type="spellStart"/>
      <w:r w:rsidRPr="0093289E">
        <w:rPr>
          <w:lang w:val="en-US"/>
        </w:rPr>
        <w:t>e.mail</w:t>
      </w:r>
      <w:proofErr w:type="spellEnd"/>
      <w:r w:rsidRPr="0093289E">
        <w:rPr>
          <w:lang w:val="en-US"/>
        </w:rPr>
        <w:t xml:space="preserve"> </w:t>
      </w:r>
      <w:hyperlink r:id="rId9" w:history="1">
        <w:r w:rsidR="00FA37DD">
          <w:rPr>
            <w:rStyle w:val="Collegamentoipertestuale"/>
            <w:lang w:val="en-GB"/>
          </w:rPr>
          <w:t>bsta01000v@istruzione.it</w:t>
        </w:r>
      </w:hyperlink>
      <w:r w:rsidR="00FA37DD">
        <w:rPr>
          <w:rFonts w:ascii="Verdana" w:hAnsi="Verdana"/>
          <w:lang w:val="en-GB"/>
        </w:rPr>
        <w:t xml:space="preserve">  C. F. 00849630173 – C.M. BSTA01000V</w:t>
      </w:r>
    </w:p>
    <w:p w:rsidR="002F6D4B" w:rsidRDefault="002F6D4B">
      <w:pPr>
        <w:pStyle w:val="Intestazione"/>
        <w:tabs>
          <w:tab w:val="clear" w:pos="4819"/>
          <w:tab w:val="clear" w:pos="9638"/>
        </w:tabs>
        <w:spacing w:before="120" w:after="120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Classe</w:t>
      </w:r>
      <w:r w:rsidR="008A0E53">
        <w:rPr>
          <w:rFonts w:ascii="Verdana" w:hAnsi="Verdana"/>
          <w:smallCaps/>
          <w:sz w:val="22"/>
        </w:rPr>
        <w:t xml:space="preserve"> </w:t>
      </w:r>
      <w:r w:rsidR="00144ABC">
        <w:rPr>
          <w:rFonts w:ascii="Verdana" w:hAnsi="Verdana"/>
          <w:b/>
          <w:bCs/>
          <w:smallCaps/>
          <w:sz w:val="22"/>
        </w:rPr>
        <w:t xml:space="preserve">    </w:t>
      </w:r>
      <w:r w:rsidR="00951A68">
        <w:rPr>
          <w:rFonts w:ascii="Verdana" w:hAnsi="Verdana"/>
          <w:b/>
          <w:bCs/>
          <w:smallCaps/>
          <w:sz w:val="22"/>
        </w:rPr>
        <w:t xml:space="preserve"> </w:t>
      </w:r>
      <w:r w:rsidR="00144ABC">
        <w:rPr>
          <w:rFonts w:ascii="Verdana" w:hAnsi="Verdana"/>
          <w:b/>
          <w:bCs/>
          <w:smallCaps/>
          <w:sz w:val="22"/>
        </w:rPr>
        <w:t xml:space="preserve">   verbale n.</w:t>
      </w:r>
      <w:r w:rsidR="00951A68">
        <w:rPr>
          <w:rFonts w:ascii="Verdana" w:hAnsi="Verdana"/>
          <w:b/>
          <w:bCs/>
          <w:smallCaps/>
          <w:sz w:val="22"/>
        </w:rPr>
        <w:t xml:space="preserve"> 1</w:t>
      </w:r>
    </w:p>
    <w:p w:rsidR="002F6D4B" w:rsidRDefault="002F6D4B">
      <w:pPr>
        <w:pStyle w:val="Intestazione"/>
        <w:tabs>
          <w:tab w:val="clear" w:pos="4819"/>
          <w:tab w:val="clear" w:pos="9638"/>
        </w:tabs>
        <w:spacing w:before="120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 xml:space="preserve">consiglio del mese di </w:t>
      </w:r>
      <w:r w:rsidR="00951A68">
        <w:rPr>
          <w:rFonts w:ascii="Verdana" w:hAnsi="Verdana"/>
          <w:b/>
          <w:bCs/>
          <w:smallCaps/>
          <w:sz w:val="22"/>
        </w:rPr>
        <w:t xml:space="preserve"> ottobre</w:t>
      </w:r>
      <w:r w:rsidR="00632117">
        <w:rPr>
          <w:rFonts w:ascii="Verdana" w:hAnsi="Verdana"/>
          <w:b/>
          <w:bCs/>
          <w:smallCaps/>
          <w:sz w:val="22"/>
        </w:rPr>
        <w:t xml:space="preserve"> 202</w:t>
      </w:r>
      <w:r w:rsidR="00B01B83">
        <w:rPr>
          <w:rFonts w:ascii="Verdana" w:hAnsi="Verdana"/>
          <w:b/>
          <w:bCs/>
          <w:smallCaps/>
          <w:sz w:val="22"/>
        </w:rPr>
        <w:t>1</w:t>
      </w:r>
    </w:p>
    <w:p w:rsidR="002F6D4B" w:rsidRDefault="002F6D4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:rsidR="008A0E53" w:rsidRDefault="002F6D4B" w:rsidP="00215B8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giorno </w:t>
      </w:r>
      <w:r w:rsidR="008A0E53">
        <w:rPr>
          <w:rFonts w:ascii="Verdana" w:hAnsi="Verdana"/>
        </w:rPr>
        <w:t>....</w:t>
      </w:r>
      <w:r w:rsidR="00263D12">
        <w:rPr>
          <w:rFonts w:ascii="Verdana" w:hAnsi="Verdana"/>
        </w:rPr>
        <w:t xml:space="preserve"> del </w:t>
      </w:r>
      <w:r>
        <w:rPr>
          <w:rFonts w:ascii="Verdana" w:hAnsi="Verdana"/>
        </w:rPr>
        <w:t xml:space="preserve">mese di </w:t>
      </w:r>
      <w:r w:rsidR="00951A68">
        <w:rPr>
          <w:rFonts w:ascii="Verdana" w:hAnsi="Verdana"/>
        </w:rPr>
        <w:t>ottobre</w:t>
      </w:r>
      <w:r w:rsidR="00632117">
        <w:rPr>
          <w:rFonts w:ascii="Verdana" w:hAnsi="Verdana"/>
        </w:rPr>
        <w:t xml:space="preserve"> 202</w:t>
      </w:r>
      <w:r w:rsidR="00B01B83">
        <w:rPr>
          <w:rFonts w:ascii="Verdana" w:hAnsi="Verdana"/>
        </w:rPr>
        <w:t>1</w:t>
      </w:r>
      <w:r w:rsidR="00BA3CA7">
        <w:rPr>
          <w:rFonts w:ascii="Verdana" w:hAnsi="Verdana"/>
        </w:rPr>
        <w:t>,</w:t>
      </w:r>
      <w:r w:rsidR="00632117">
        <w:rPr>
          <w:rFonts w:ascii="Verdana" w:hAnsi="Verdana"/>
        </w:rPr>
        <w:t xml:space="preserve"> IN MODALITA’ </w:t>
      </w:r>
      <w:r w:rsidR="00BA3CA7">
        <w:rPr>
          <w:rFonts w:ascii="Verdana" w:hAnsi="Verdana"/>
        </w:rPr>
        <w:t xml:space="preserve">VIDEOCONFERENZA </w:t>
      </w:r>
      <w:r w:rsidR="00632117">
        <w:rPr>
          <w:rFonts w:ascii="Verdana" w:hAnsi="Verdana"/>
        </w:rPr>
        <w:t>tramite piattaforma</w:t>
      </w:r>
      <w:r w:rsidR="00951A68">
        <w:rPr>
          <w:rFonts w:ascii="Verdana" w:hAnsi="Verdana"/>
        </w:rPr>
        <w:t xml:space="preserve"> </w:t>
      </w:r>
      <w:proofErr w:type="spellStart"/>
      <w:r w:rsidR="00951A68">
        <w:rPr>
          <w:rFonts w:ascii="Verdana" w:hAnsi="Verdana"/>
        </w:rPr>
        <w:t>GSu</w:t>
      </w:r>
      <w:r w:rsidR="00951A68">
        <w:rPr>
          <w:rFonts w:ascii="Verdana" w:hAnsi="Verdana"/>
        </w:rPr>
        <w:t>i</w:t>
      </w:r>
      <w:r w:rsidR="00951A68"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, alle ore </w:t>
      </w:r>
      <w:proofErr w:type="spellStart"/>
      <w:r w:rsidR="008A0E53">
        <w:rPr>
          <w:rFonts w:ascii="Verdana" w:hAnsi="Verdana"/>
        </w:rPr>
        <w:t>………</w:t>
      </w:r>
      <w:proofErr w:type="spellEnd"/>
      <w:r w:rsidR="008A0E53">
        <w:rPr>
          <w:rFonts w:ascii="Verdana" w:hAnsi="Verdana"/>
        </w:rPr>
        <w:t>. reg</w:t>
      </w:r>
      <w:r>
        <w:rPr>
          <w:rFonts w:ascii="Verdana" w:hAnsi="Verdana"/>
        </w:rPr>
        <w:t>olarmente convocato</w:t>
      </w:r>
      <w:r w:rsidR="00951A68">
        <w:rPr>
          <w:rFonts w:ascii="Verdana" w:hAnsi="Verdana"/>
        </w:rPr>
        <w:t xml:space="preserve"> come da circolare n. </w:t>
      </w:r>
      <w:r w:rsidR="000168F9">
        <w:rPr>
          <w:rFonts w:ascii="Verdana" w:hAnsi="Verdana"/>
        </w:rPr>
        <w:t xml:space="preserve">20 </w:t>
      </w:r>
      <w:r w:rsidR="00951A68" w:rsidRPr="001709DA">
        <w:rPr>
          <w:rFonts w:ascii="Verdana" w:hAnsi="Verdana"/>
        </w:rPr>
        <w:t>del</w:t>
      </w:r>
      <w:r w:rsidR="001709DA">
        <w:rPr>
          <w:rFonts w:ascii="Verdana" w:hAnsi="Verdana"/>
        </w:rPr>
        <w:t xml:space="preserve"> 01</w:t>
      </w:r>
      <w:r w:rsidR="00951A68" w:rsidRPr="001709DA">
        <w:rPr>
          <w:rFonts w:ascii="Verdana" w:hAnsi="Verdana"/>
        </w:rPr>
        <w:t>.</w:t>
      </w:r>
      <w:r w:rsidR="001709DA">
        <w:rPr>
          <w:rFonts w:ascii="Verdana" w:hAnsi="Verdana"/>
        </w:rPr>
        <w:t>10</w:t>
      </w:r>
      <w:r w:rsidR="00BA3CA7" w:rsidRPr="001709DA">
        <w:rPr>
          <w:rFonts w:ascii="Verdana" w:hAnsi="Verdana"/>
        </w:rPr>
        <w:t>.202</w:t>
      </w:r>
      <w:r w:rsidR="00B01B83" w:rsidRPr="001709DA">
        <w:rPr>
          <w:rFonts w:ascii="Verdana" w:hAnsi="Verdana"/>
        </w:rPr>
        <w:t>1</w:t>
      </w:r>
      <w:r>
        <w:rPr>
          <w:rFonts w:ascii="Verdana" w:hAnsi="Verdana"/>
        </w:rPr>
        <w:t xml:space="preserve">, si è riunito il Consiglio della Classe </w:t>
      </w:r>
      <w:proofErr w:type="spellStart"/>
      <w:r w:rsidR="008A0E53">
        <w:rPr>
          <w:rFonts w:ascii="Verdana" w:hAnsi="Verdana"/>
        </w:rPr>
        <w:t>…</w:t>
      </w:r>
      <w:r w:rsidR="00BA3CA7">
        <w:rPr>
          <w:rFonts w:ascii="Verdana" w:hAnsi="Verdana"/>
        </w:rPr>
        <w:t>…</w:t>
      </w:r>
      <w:proofErr w:type="spellEnd"/>
      <w:r w:rsidR="00BA3CA7">
        <w:rPr>
          <w:rFonts w:ascii="Verdana" w:hAnsi="Verdana"/>
        </w:rPr>
        <w:t>.</w:t>
      </w:r>
      <w:r w:rsidR="00263D12">
        <w:rPr>
          <w:rFonts w:ascii="Verdana" w:hAnsi="Verdana"/>
          <w:sz w:val="16"/>
        </w:rPr>
        <w:t xml:space="preserve"> </w:t>
      </w:r>
      <w:r w:rsidR="00144ABC">
        <w:rPr>
          <w:rFonts w:ascii="Verdana" w:hAnsi="Verdana"/>
        </w:rPr>
        <w:t>n</w:t>
      </w:r>
      <w:r>
        <w:rPr>
          <w:rFonts w:ascii="Verdana" w:hAnsi="Verdana"/>
        </w:rPr>
        <w:t>ella sola componente docent</w:t>
      </w:r>
      <w:r w:rsidR="00632117">
        <w:rPr>
          <w:rFonts w:ascii="Verdana" w:hAnsi="Verdana"/>
        </w:rPr>
        <w:t>e</w:t>
      </w:r>
      <w:r>
        <w:rPr>
          <w:rFonts w:ascii="Verdana" w:hAnsi="Verdana"/>
        </w:rPr>
        <w:t>,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</w:rPr>
        <w:t>per dibattere l’ordine del giorno di seguito i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dicato. </w:t>
      </w:r>
    </w:p>
    <w:p w:rsidR="00666E15" w:rsidRDefault="00666E15" w:rsidP="00215B8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</w:rPr>
        <w:t>Risultano assenti/non collegati in video conferenza</w:t>
      </w:r>
      <w:r w:rsidR="002F6D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proofErr w:type="spellStart"/>
      <w:r w:rsidR="002F6D4B">
        <w:rPr>
          <w:rFonts w:ascii="Verdana" w:hAnsi="Verdana"/>
        </w:rPr>
        <w:t>Proff</w:t>
      </w:r>
      <w:proofErr w:type="spellEnd"/>
      <w:r w:rsidR="002F6D4B">
        <w:rPr>
          <w:rFonts w:ascii="Verdana" w:hAnsi="Verdana"/>
        </w:rPr>
        <w:t xml:space="preserve">.  </w:t>
      </w:r>
      <w:r w:rsidR="008A0E53">
        <w:rPr>
          <w:rFonts w:ascii="Verdana" w:hAnsi="Verdana"/>
        </w:rPr>
        <w:t xml:space="preserve"> </w:t>
      </w:r>
      <w:proofErr w:type="spellStart"/>
      <w:r w:rsidR="0089354D">
        <w:rPr>
          <w:rFonts w:ascii="Verdana" w:hAnsi="Verdana"/>
          <w:sz w:val="16"/>
        </w:rPr>
        <w:t>………………………………………………………</w:t>
      </w:r>
      <w:r>
        <w:rPr>
          <w:rFonts w:ascii="Verdana" w:hAnsi="Verdana"/>
          <w:sz w:val="16"/>
        </w:rPr>
        <w:t>………………………</w:t>
      </w:r>
      <w:proofErr w:type="spellEnd"/>
      <w:r>
        <w:rPr>
          <w:rFonts w:ascii="Verdana" w:hAnsi="Verdana"/>
          <w:sz w:val="16"/>
        </w:rPr>
        <w:t>.</w:t>
      </w:r>
    </w:p>
    <w:p w:rsidR="0089354D" w:rsidRDefault="00666E15" w:rsidP="00215B8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9354D">
        <w:rPr>
          <w:rFonts w:ascii="Verdana" w:hAnsi="Verdana"/>
          <w:sz w:val="16"/>
        </w:rPr>
        <w:t>.</w:t>
      </w:r>
    </w:p>
    <w:p w:rsidR="002F6D4B" w:rsidRDefault="002F6D4B" w:rsidP="00215B8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DE6196">
        <w:rPr>
          <w:rFonts w:ascii="Verdana" w:hAnsi="Verdana"/>
        </w:rPr>
        <w:t xml:space="preserve">resiede </w:t>
      </w:r>
      <w:r w:rsidR="00632117">
        <w:rPr>
          <w:rFonts w:ascii="Verdana" w:hAnsi="Verdana"/>
        </w:rPr>
        <w:t xml:space="preserve">il Coordinatore di classe prof. </w:t>
      </w:r>
      <w:proofErr w:type="spellStart"/>
      <w:r w:rsidR="00632117">
        <w:rPr>
          <w:rFonts w:ascii="Verdana" w:hAnsi="Verdana"/>
        </w:rPr>
        <w:t>…………………………</w:t>
      </w:r>
      <w:proofErr w:type="spellEnd"/>
      <w:r w:rsidR="00632117">
        <w:rPr>
          <w:rFonts w:ascii="Verdana" w:hAnsi="Verdana"/>
        </w:rPr>
        <w:t>.</w:t>
      </w:r>
    </w:p>
    <w:p w:rsidR="002F6D4B" w:rsidRDefault="002F6D4B" w:rsidP="00215B8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Svolge le </w:t>
      </w:r>
      <w:r w:rsidR="00263D12">
        <w:rPr>
          <w:rFonts w:ascii="Verdana" w:hAnsi="Verdana"/>
        </w:rPr>
        <w:t>funzioni d</w:t>
      </w:r>
      <w:r w:rsidR="00D509FA">
        <w:rPr>
          <w:rFonts w:ascii="Verdana" w:hAnsi="Verdana"/>
        </w:rPr>
        <w:t xml:space="preserve">i Segretario il prof. </w:t>
      </w:r>
      <w:proofErr w:type="spellStart"/>
      <w:r w:rsidR="009B49E2">
        <w:rPr>
          <w:rFonts w:ascii="Verdana" w:hAnsi="Verdana"/>
        </w:rPr>
        <w:t>…………</w:t>
      </w:r>
      <w:proofErr w:type="spellEnd"/>
    </w:p>
    <w:p w:rsidR="002F6D4B" w:rsidRDefault="002F6D4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:rsidR="002F6D4B" w:rsidRDefault="002F6D4B" w:rsidP="00951A6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Ordine del giorno</w:t>
      </w:r>
    </w:p>
    <w:p w:rsidR="00951A68" w:rsidRPr="00970684" w:rsidRDefault="00951A68" w:rsidP="00951A68">
      <w:pPr>
        <w:pStyle w:val="Intestazione"/>
        <w:tabs>
          <w:tab w:val="clear" w:pos="4819"/>
          <w:tab w:val="clear" w:pos="9638"/>
          <w:tab w:val="left" w:pos="426"/>
          <w:tab w:val="left" w:pos="4962"/>
          <w:tab w:val="left" w:pos="5387"/>
          <w:tab w:val="left" w:pos="5812"/>
          <w:tab w:val="left" w:pos="5954"/>
          <w:tab w:val="left" w:pos="6237"/>
        </w:tabs>
        <w:ind w:left="425" w:hanging="425"/>
        <w:rPr>
          <w:rFonts w:ascii="Verdana" w:hAnsi="Verdana"/>
        </w:rPr>
      </w:pPr>
    </w:p>
    <w:p w:rsidR="00951A68" w:rsidRPr="00B0347B" w:rsidRDefault="00951A68" w:rsidP="00951A6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contextualSpacing/>
        <w:rPr>
          <w:rFonts w:ascii="Verdana" w:hAnsi="Verdana"/>
        </w:rPr>
      </w:pPr>
      <w:r w:rsidRPr="00B0347B">
        <w:rPr>
          <w:rFonts w:ascii="Verdana" w:hAnsi="Verdana"/>
        </w:rPr>
        <w:t xml:space="preserve">Conferma o nuova nomina del coordinatore di classe;  </w:t>
      </w:r>
    </w:p>
    <w:p w:rsidR="00951A68" w:rsidRPr="00B0347B" w:rsidRDefault="00951A68" w:rsidP="00951A6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contextualSpacing/>
        <w:rPr>
          <w:rFonts w:ascii="Verdana" w:hAnsi="Verdana"/>
        </w:rPr>
      </w:pPr>
      <w:r w:rsidRPr="00B0347B">
        <w:rPr>
          <w:rFonts w:ascii="Verdana" w:hAnsi="Verdana"/>
        </w:rPr>
        <w:t>Presentazione nuovi alunni con disabilità (classi prime e terze); analisi della situazione di parte</w:t>
      </w:r>
      <w:r w:rsidRPr="00B0347B">
        <w:rPr>
          <w:rFonts w:ascii="Verdana" w:hAnsi="Verdana"/>
        </w:rPr>
        <w:t>n</w:t>
      </w:r>
      <w:r w:rsidRPr="00B0347B">
        <w:rPr>
          <w:rFonts w:ascii="Verdana" w:hAnsi="Verdana"/>
        </w:rPr>
        <w:t>za della classe, presentazione degli esiti di eventuali test di ingresso;</w:t>
      </w:r>
    </w:p>
    <w:p w:rsidR="00951A68" w:rsidRPr="00B0347B" w:rsidRDefault="00951A68" w:rsidP="00951A6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contextualSpacing/>
        <w:rPr>
          <w:rFonts w:ascii="Verdana" w:hAnsi="Verdana"/>
        </w:rPr>
      </w:pPr>
      <w:r w:rsidRPr="00B0347B">
        <w:rPr>
          <w:rFonts w:ascii="Verdana" w:hAnsi="Verdana"/>
        </w:rPr>
        <w:t>Programmazione annuale e definizione del Piano Educativo del Consiglio di Classe (regole educ</w:t>
      </w:r>
      <w:r w:rsidRPr="00B0347B">
        <w:rPr>
          <w:rFonts w:ascii="Verdana" w:hAnsi="Verdana"/>
        </w:rPr>
        <w:t>a</w:t>
      </w:r>
      <w:r w:rsidRPr="00B0347B">
        <w:rPr>
          <w:rFonts w:ascii="Verdana" w:hAnsi="Verdana"/>
        </w:rPr>
        <w:t>tive condivise, patto formativo, obiettivi educativi trasversali,  ecc..);</w:t>
      </w:r>
    </w:p>
    <w:p w:rsidR="00951A68" w:rsidRPr="00B0347B" w:rsidRDefault="00951A68" w:rsidP="00951A6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contextualSpacing/>
        <w:rPr>
          <w:rFonts w:ascii="Verdana" w:hAnsi="Verdana"/>
        </w:rPr>
      </w:pPr>
      <w:r w:rsidRPr="00B0347B">
        <w:rPr>
          <w:rFonts w:ascii="Verdana" w:hAnsi="Verdana"/>
        </w:rPr>
        <w:t>Indicazioni per la predisposizione di Piani Educativi Individualizzati, PDP per alunni BES (il mat</w:t>
      </w:r>
      <w:r w:rsidRPr="00B0347B">
        <w:rPr>
          <w:rFonts w:ascii="Verdana" w:hAnsi="Verdana"/>
        </w:rPr>
        <w:t>e</w:t>
      </w:r>
      <w:r w:rsidRPr="00B0347B">
        <w:rPr>
          <w:rFonts w:ascii="Verdana" w:hAnsi="Verdana"/>
        </w:rPr>
        <w:t>riale è consultabile dal docente di sostegno (PEI) o dal coordinatore (PDP), previo appuntamento, in segreteria didattica);</w:t>
      </w:r>
    </w:p>
    <w:p w:rsidR="00951A68" w:rsidRPr="00B0347B" w:rsidRDefault="0040359B" w:rsidP="00951A6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Piano didattico di</w:t>
      </w:r>
      <w:r w:rsidR="00951A68" w:rsidRPr="00B0347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="00951A68" w:rsidRPr="00B0347B">
        <w:rPr>
          <w:rFonts w:ascii="Verdana" w:hAnsi="Verdana"/>
        </w:rPr>
        <w:t xml:space="preserve">ducazione </w:t>
      </w:r>
      <w:r>
        <w:rPr>
          <w:rFonts w:ascii="Verdana" w:hAnsi="Verdana"/>
        </w:rPr>
        <w:t>C</w:t>
      </w:r>
      <w:r w:rsidR="00951A68" w:rsidRPr="00B0347B">
        <w:rPr>
          <w:rFonts w:ascii="Verdana" w:hAnsi="Verdana"/>
        </w:rPr>
        <w:t>ivica;</w:t>
      </w:r>
    </w:p>
    <w:p w:rsidR="00951A68" w:rsidRPr="00B0347B" w:rsidRDefault="00951A68" w:rsidP="00951A6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contextualSpacing/>
        <w:rPr>
          <w:rFonts w:ascii="Verdana" w:hAnsi="Verdana"/>
        </w:rPr>
      </w:pPr>
      <w:r w:rsidRPr="00B0347B">
        <w:rPr>
          <w:rFonts w:ascii="Verdana" w:hAnsi="Verdana"/>
        </w:rPr>
        <w:t>Varie ed eventuali</w:t>
      </w:r>
    </w:p>
    <w:p w:rsidR="002F6D4B" w:rsidRDefault="002F6D4B" w:rsidP="00951A68">
      <w:pPr>
        <w:pStyle w:val="Intestazione"/>
        <w:tabs>
          <w:tab w:val="clear" w:pos="4819"/>
          <w:tab w:val="clear" w:pos="9638"/>
          <w:tab w:val="left" w:pos="426"/>
          <w:tab w:val="left" w:pos="4962"/>
          <w:tab w:val="left" w:pos="5387"/>
          <w:tab w:val="left" w:pos="5812"/>
          <w:tab w:val="left" w:pos="5954"/>
          <w:tab w:val="left" w:pos="6237"/>
        </w:tabs>
        <w:rPr>
          <w:rFonts w:ascii="Verdana" w:hAnsi="Verdana"/>
          <w:sz w:val="16"/>
        </w:rPr>
      </w:pPr>
    </w:p>
    <w:p w:rsidR="002F6D4B" w:rsidRDefault="002F6D4B">
      <w:pPr>
        <w:pStyle w:val="Intestazione"/>
        <w:tabs>
          <w:tab w:val="clear" w:pos="4819"/>
          <w:tab w:val="clear" w:pos="9638"/>
        </w:tabs>
        <w:spacing w:after="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Discussione dell’</w:t>
      </w:r>
      <w:proofErr w:type="spellStart"/>
      <w:r>
        <w:rPr>
          <w:rFonts w:ascii="Verdana" w:hAnsi="Verdana"/>
          <w:b/>
          <w:bCs/>
        </w:rPr>
        <w:t>o.d.g.</w:t>
      </w:r>
      <w:proofErr w:type="spellEnd"/>
    </w:p>
    <w:p w:rsidR="000B128B" w:rsidRDefault="000B128B">
      <w:pPr>
        <w:pStyle w:val="Intestazione"/>
        <w:tabs>
          <w:tab w:val="clear" w:pos="4819"/>
          <w:tab w:val="clear" w:pos="9638"/>
        </w:tabs>
        <w:spacing w:after="60"/>
        <w:jc w:val="center"/>
        <w:rPr>
          <w:rFonts w:ascii="Verdana" w:hAnsi="Verdana"/>
          <w:b/>
          <w:bCs/>
        </w:rPr>
      </w:pPr>
    </w:p>
    <w:p w:rsidR="002F6D4B" w:rsidRDefault="002F6D4B" w:rsidP="00FF345F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Punto </w:t>
      </w:r>
      <w:r w:rsidR="00D509FA">
        <w:rPr>
          <w:rFonts w:ascii="Verdana" w:hAnsi="Verdana"/>
          <w:b/>
          <w:bCs/>
          <w:color w:val="000000"/>
        </w:rPr>
        <w:t>1</w:t>
      </w:r>
    </w:p>
    <w:p w:rsidR="00B0347B" w:rsidRDefault="00951A68" w:rsidP="00FF345F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Tenuto conto della proposta fatta dal Dirigente Scolastico e delle disponibilità dei docenti viene co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fermato/individuato quale Coordinatore di classe il prof./la prof.ssa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>.</w:t>
      </w:r>
    </w:p>
    <w:p w:rsidR="00D509FA" w:rsidRDefault="00951A68" w:rsidP="005F51F1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Punt</w:t>
      </w:r>
      <w:r w:rsidR="003C7426">
        <w:rPr>
          <w:rFonts w:ascii="Verdana" w:hAnsi="Verdana"/>
          <w:b/>
          <w:bCs/>
          <w:color w:val="000000"/>
        </w:rPr>
        <w:t xml:space="preserve">o </w:t>
      </w:r>
      <w:r w:rsidR="00D509FA">
        <w:rPr>
          <w:rFonts w:ascii="Verdana" w:hAnsi="Verdana"/>
          <w:b/>
          <w:bCs/>
          <w:color w:val="000000"/>
        </w:rPr>
        <w:t>2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Consiglio prende in considerazione tutti gli elementi sulla situazione iniziale del gruppo classe fo</w:t>
      </w:r>
      <w:r>
        <w:rPr>
          <w:rFonts w:ascii="Verdana" w:hAnsi="Verdana"/>
        </w:rPr>
        <w:t>r</w:t>
      </w:r>
      <w:r>
        <w:rPr>
          <w:rFonts w:ascii="Verdana" w:hAnsi="Verdana"/>
        </w:rPr>
        <w:t>niti dal coordinatore e/o da altri docenti componenti il Consiglio stesso relativamente a: casi partic</w:t>
      </w:r>
      <w:r>
        <w:rPr>
          <w:rFonts w:ascii="Verdana" w:hAnsi="Verdana"/>
        </w:rPr>
        <w:t>o</w:t>
      </w:r>
      <w:r>
        <w:rPr>
          <w:rFonts w:ascii="Verdana" w:hAnsi="Verdana"/>
        </w:rPr>
        <w:lastRenderedPageBreak/>
        <w:t>lari presenti, motivazione manifestata, tipi di intelligenza e approcci all</w:t>
      </w:r>
      <w:r w:rsidR="000168F9">
        <w:rPr>
          <w:rFonts w:ascii="Verdana" w:hAnsi="Verdana"/>
        </w:rPr>
        <w:t xml:space="preserve">’apprendimento riscontrati ecc., </w:t>
      </w:r>
      <w:r>
        <w:rPr>
          <w:rFonts w:ascii="Verdana" w:hAnsi="Verdana"/>
        </w:rPr>
        <w:t xml:space="preserve">di cui si è avuta notizia attraverso le osservazioni sistematiche del primo periodo, le attività in ingresso realizzate, le schede personali degli studenti conservate in Istituto, le informazioni fornite dalla Dirigenza o in altro modo raccolte. In merito, si verbalizza quanto segue: 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gruppo classe risulta: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in possesso dei prerequisiti necessari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non possedere completamente i prerequisiti necessari 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eterogeneo/omogeneo nei livelli di preparazione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ind w:firstLine="708"/>
        <w:jc w:val="both"/>
        <w:rPr>
          <w:rFonts w:ascii="Verdana" w:hAnsi="Verdana"/>
        </w:rPr>
      </w:pPr>
      <w:r>
        <w:sym w:font="Wingdings 2" w:char="F0A3"/>
      </w:r>
      <w:r>
        <w:t xml:space="preserve"> </w:t>
      </w:r>
      <w:r>
        <w:rPr>
          <w:rFonts w:ascii="Verdana" w:hAnsi="Verdana"/>
        </w:rPr>
        <w:t xml:space="preserve">altro: </w:t>
      </w:r>
      <w:proofErr w:type="spellStart"/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  <w:proofErr w:type="spellEnd"/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L’interesse e la partecipazione alle attività didattiche risultano: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non adeguate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sufficienti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adeguate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ind w:firstLine="708"/>
        <w:jc w:val="both"/>
        <w:rPr>
          <w:sz w:val="16"/>
        </w:rPr>
      </w:pPr>
      <w:r>
        <w:sym w:font="Wingdings 2" w:char="F0A3"/>
      </w:r>
      <w:r>
        <w:t xml:space="preserve"> </w:t>
      </w:r>
      <w:r>
        <w:rPr>
          <w:rFonts w:ascii="Verdana" w:hAnsi="Verdana"/>
        </w:rPr>
        <w:t>altro:</w:t>
      </w:r>
      <w:r>
        <w:t xml:space="preserve"> </w:t>
      </w: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</w:t>
      </w:r>
      <w:proofErr w:type="spellEnd"/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L’atteggiamento e il comportamento risultano essere: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seri ed ordinati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accettabili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diversificati per discipline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di disturbo</w:t>
      </w:r>
    </w:p>
    <w:p w:rsidR="00603BD2" w:rsidRPr="00D509FA" w:rsidRDefault="00603BD2" w:rsidP="00603BD2">
      <w:pPr>
        <w:pStyle w:val="Intestazione"/>
        <w:tabs>
          <w:tab w:val="clear" w:pos="4819"/>
          <w:tab w:val="clear" w:pos="9638"/>
        </w:tabs>
        <w:spacing w:after="120"/>
        <w:jc w:val="both"/>
        <w:rPr>
          <w:sz w:val="24"/>
          <w:szCs w:val="24"/>
        </w:rPr>
      </w:pPr>
    </w:p>
    <w:p w:rsidR="002F6D4B" w:rsidRDefault="00546C4C" w:rsidP="005F51F1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Punto </w:t>
      </w:r>
      <w:r w:rsidR="00603BD2">
        <w:rPr>
          <w:rFonts w:ascii="Verdana" w:hAnsi="Verdana"/>
          <w:b/>
          <w:bCs/>
          <w:color w:val="000000"/>
        </w:rPr>
        <w:t>3</w:t>
      </w:r>
    </w:p>
    <w:p w:rsidR="008229EC" w:rsidRDefault="008229EC" w:rsidP="005F51F1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color w:val="000000"/>
        </w:rPr>
      </w:pP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Nella sua collegialità, in base alla traccia fornita, il Consiglio di ogni classe procede alla delibera della programmazione annuale compilando il relativo documento (allegato al presente verbale) in cui è a</w:t>
      </w:r>
      <w:r>
        <w:rPr>
          <w:rFonts w:ascii="Verdana" w:hAnsi="Verdana"/>
        </w:rPr>
        <w:t>l</w:t>
      </w:r>
      <w:r>
        <w:rPr>
          <w:rFonts w:ascii="Verdana" w:hAnsi="Verdana"/>
        </w:rPr>
        <w:t>tresì prevista la definizione dei progetti e dei moduli interdisciplinari da realizzare previo confronto collegiale, anche in relazione alla programmazione annuale didattica di ogni Dipartimento depositata in Segreteria Didattica e in relazione alle competenze chiave di cittadinanza che il Consiglio di classe recepisce.</w:t>
      </w:r>
    </w:p>
    <w:p w:rsidR="00970684" w:rsidRDefault="004A3EE3" w:rsidP="004A3EE3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Vista l’attuale situazione di perdurante emergenza sanitaria, allo stato, </w:t>
      </w:r>
      <w:r w:rsidRPr="004A3EE3">
        <w:rPr>
          <w:rFonts w:ascii="Verdana" w:hAnsi="Verdana"/>
          <w:b/>
        </w:rPr>
        <w:t xml:space="preserve">non </w:t>
      </w:r>
      <w:r>
        <w:rPr>
          <w:rFonts w:ascii="Verdana" w:hAnsi="Verdana"/>
        </w:rPr>
        <w:t xml:space="preserve">si propongono viaggi di istruzione di più giorni e ci si riserva di proporre eventuali uscite nel prossimo consiglio di classe in funzione dell’andamento e della diffusione dell’epidemia. </w:t>
      </w:r>
    </w:p>
    <w:p w:rsidR="00970684" w:rsidRDefault="00970684" w:rsidP="00970684">
      <w:pPr>
        <w:pStyle w:val="Intestazione"/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Si verbalizza inoltre quanto segue (in merito ad es. a situazioni particolari della classe, ecc.):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before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before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.………………………………………………………………………………………………………………………….………………………………………………………………………………… </w:t>
      </w:r>
    </w:p>
    <w:p w:rsidR="00970684" w:rsidRDefault="00970684" w:rsidP="00970684">
      <w:pPr>
        <w:pStyle w:val="Intestazione"/>
        <w:tabs>
          <w:tab w:val="clear" w:pos="4819"/>
          <w:tab w:val="clear" w:pos="9638"/>
        </w:tabs>
        <w:spacing w:before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150DA2" w:rsidRPr="00F91FA1" w:rsidTr="009C3CDD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970684" w:rsidRDefault="00970684" w:rsidP="007013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A3EE3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Punto </w:t>
            </w:r>
            <w:r w:rsidR="000168F9">
              <w:rPr>
                <w:rFonts w:ascii="Verdana" w:hAnsi="Verdana"/>
                <w:b/>
                <w:bCs/>
              </w:rPr>
              <w:t>4</w:t>
            </w:r>
          </w:p>
          <w:p w:rsidR="004A3EE3" w:rsidRDefault="004A3EE3" w:rsidP="00254EE5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Attraverso l’analisi della situazione individuale degli studenti e della documentazione pervenuta all’Istituto si definiscono gli alunni con bisogni educativi speciali, per i quali il Consiglio detta le ind</w:t>
            </w:r>
            <w:r>
              <w:rPr>
                <w:rFonts w:ascii="Verdana" w:hAnsi="Verdana"/>
              </w:rPr>
              <w:t>i</w:t>
            </w:r>
            <w:r w:rsidR="000168F9">
              <w:rPr>
                <w:rFonts w:ascii="Verdana" w:hAnsi="Verdana"/>
              </w:rPr>
              <w:t>cazioni per predisporr</w:t>
            </w:r>
            <w:r>
              <w:rPr>
                <w:rFonts w:ascii="Verdana" w:hAnsi="Verdana"/>
              </w:rPr>
              <w:t xml:space="preserve">e il Piano Educativo Individualizzato e/o il Piano Didattico Personalizzato. In </w:t>
            </w:r>
            <w:r>
              <w:rPr>
                <w:rFonts w:ascii="Verdana" w:hAnsi="Verdana"/>
              </w:rPr>
              <w:lastRenderedPageBreak/>
              <w:t>quest’ultimo caso</w:t>
            </w:r>
            <w:r>
              <w:rPr>
                <w:rFonts w:ascii="Verdana" w:hAnsi="Verdana"/>
                <w:color w:val="000000"/>
              </w:rPr>
              <w:t xml:space="preserve">, il consiglio collabora con il Coordinatore di classe per definire misure </w:t>
            </w:r>
            <w:proofErr w:type="spellStart"/>
            <w:r>
              <w:rPr>
                <w:rFonts w:ascii="Verdana" w:hAnsi="Verdana"/>
                <w:color w:val="000000"/>
              </w:rPr>
              <w:t>dispensative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compensative atte a favorire gli apprendimenti dello studente.</w:t>
            </w:r>
          </w:p>
          <w:p w:rsidR="004A3EE3" w:rsidRDefault="004A3EE3" w:rsidP="00254EE5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Entro i consigli di classe di novembre si procederà quindi a redigere il documento da sottoporre all’approvazione della famiglia dei seguenti alunni:</w:t>
            </w:r>
          </w:p>
          <w:p w:rsidR="004A3EE3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a) </w:t>
            </w:r>
            <w:proofErr w:type="spellStart"/>
            <w:r>
              <w:rPr>
                <w:rFonts w:ascii="Verdana" w:hAnsi="Verdana"/>
              </w:rPr>
              <w:t>P.D.P.</w:t>
            </w:r>
            <w:proofErr w:type="spellEnd"/>
            <w:r>
              <w:rPr>
                <w:rFonts w:ascii="Verdana" w:hAnsi="Verdana"/>
              </w:rPr>
              <w:t xml:space="preserve"> per alunni con DSA o con altri BES certificati: </w:t>
            </w:r>
          </w:p>
          <w:p w:rsidR="00B0347B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B0347B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4A3EE3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0347B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4A3EE3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A3EE3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both"/>
              <w:rPr>
                <w:rFonts w:ascii="Verdana" w:hAnsi="Verdana"/>
              </w:rPr>
            </w:pPr>
            <w:r w:rsidRPr="00751E74">
              <w:rPr>
                <w:rFonts w:ascii="Verdana" w:hAnsi="Verdana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Verdana" w:hAnsi="Verdana"/>
              </w:rPr>
              <w:t>P.D.P.</w:t>
            </w:r>
            <w:proofErr w:type="spellEnd"/>
            <w:r>
              <w:rPr>
                <w:rFonts w:ascii="Verdana" w:hAnsi="Verdana"/>
              </w:rPr>
              <w:t xml:space="preserve"> per alunni privi di certificazione, ma con altri bisogni educativi speciali:</w:t>
            </w:r>
          </w:p>
          <w:p w:rsidR="004A3EE3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4A3EE3" w:rsidRPr="00B0347B" w:rsidRDefault="004A3EE3" w:rsidP="00B0347B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Il Consiglio di classe procede quindi all’analisi delle situazioni che richiedono una programmazione individualizzata. Si raccolgono le indicazioni fornite dal docente di sostegno prof.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B0347B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………………</w:t>
            </w:r>
            <w:proofErr w:type="spellEnd"/>
            <w:r w:rsidR="00B0347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B0347B" w:rsidRPr="00B01B83">
              <w:rPr>
                <w:rFonts w:ascii="Verdana" w:hAnsi="Verdana"/>
              </w:rPr>
              <w:t>inc</w:t>
            </w:r>
            <w:r w:rsidR="00F900EB" w:rsidRPr="00B01B83">
              <w:rPr>
                <w:rFonts w:ascii="Verdana" w:hAnsi="Verdana"/>
              </w:rPr>
              <w:t>a</w:t>
            </w:r>
            <w:r w:rsidR="00B0347B" w:rsidRPr="00B01B83">
              <w:rPr>
                <w:rFonts w:ascii="Verdana" w:hAnsi="Verdana"/>
              </w:rPr>
              <w:t>r</w:t>
            </w:r>
            <w:r w:rsidR="00F900EB" w:rsidRPr="00B01B83">
              <w:rPr>
                <w:rFonts w:ascii="Verdana" w:hAnsi="Verdana"/>
              </w:rPr>
              <w:t>icato dal dipartimento in attesa della nomina del docente titolare</w:t>
            </w:r>
            <w:r w:rsidR="00F900EB">
              <w:rPr>
                <w:rFonts w:ascii="Verdana" w:hAnsi="Verdana"/>
              </w:rPr>
              <w:t xml:space="preserve">, per </w:t>
            </w:r>
            <w:r>
              <w:rPr>
                <w:rFonts w:ascii="Verdana" w:hAnsi="Verdana"/>
              </w:rPr>
              <w:t>presenta</w:t>
            </w:r>
            <w:r w:rsidR="00F900EB">
              <w:rPr>
                <w:rFonts w:ascii="Verdana" w:hAnsi="Verdana"/>
              </w:rPr>
              <w:t>re</w:t>
            </w:r>
            <w:r>
              <w:rPr>
                <w:rFonts w:ascii="Verdana" w:hAnsi="Verdana"/>
              </w:rPr>
              <w:t xml:space="preserve"> gli elementi utili alla successiva stesura dei piani di lavoro disciplinari individualizzati, acquisiti attraverso la diagnosi funzionale, gli incontri dell’équipe psicopedagogica e quanto registr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to nel primo momento di osservazione dello studente diversamente abile.</w:t>
            </w:r>
            <w:r w:rsidRPr="00150DA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Il docente di sostegno</w:t>
            </w:r>
            <w:r w:rsidR="00F900EB">
              <w:rPr>
                <w:rFonts w:ascii="Verdana" w:hAnsi="Verdana"/>
              </w:rPr>
              <w:t xml:space="preserve"> a cui verrà assegnato il caso dovrà</w:t>
            </w:r>
            <w:r>
              <w:rPr>
                <w:rFonts w:ascii="Verdana" w:hAnsi="Verdana"/>
              </w:rPr>
              <w:t xml:space="preserve"> prendere contatti con la famiglia dell’alunno/a</w:t>
            </w:r>
            <w:r w:rsidR="00B0347B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………………………………………………………………………</w:t>
            </w:r>
            <w:proofErr w:type="spellEnd"/>
            <w:r w:rsidR="00B034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per la stesura del PEI. Il docente di sostegno coordinerà la stesura del PEI, i singoli docenti presenteranno le programmazioni individualizzate per gli alunni con PEI differenziato che sarà approvato nei Consigli di classe di novembre 202</w:t>
            </w:r>
            <w:r w:rsidR="00B01B83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</w:p>
          <w:p w:rsidR="004A3EE3" w:rsidRPr="00FE148A" w:rsidRDefault="004A3EE3" w:rsidP="004A3EE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15B86" w:rsidRDefault="00215B86" w:rsidP="00215B8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Punto </w:t>
            </w:r>
            <w:r w:rsidR="000168F9">
              <w:rPr>
                <w:rFonts w:ascii="Verdana" w:hAnsi="Verdana"/>
                <w:b/>
                <w:bCs/>
              </w:rPr>
              <w:t>5</w:t>
            </w:r>
          </w:p>
          <w:p w:rsidR="00215B86" w:rsidRPr="001709DA" w:rsidRDefault="00215B86" w:rsidP="001709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709DA">
              <w:rPr>
                <w:rFonts w:ascii="Verdana" w:hAnsi="Verdana"/>
              </w:rPr>
              <w:t>Vista la delibera del collegio docenti del 1.9.2020, vista la programmazione di dipartimento dell’insegnamento trasversale di educazione civica del 5.10.2020, vista la legge istitutiva dell’insegnamento e le Linee guida ministeriali, sentito il docente di discipline giuridiche ed econom</w:t>
            </w:r>
            <w:r w:rsidRPr="001709DA">
              <w:rPr>
                <w:rFonts w:ascii="Verdana" w:hAnsi="Verdana"/>
              </w:rPr>
              <w:t>i</w:t>
            </w:r>
            <w:r w:rsidRPr="001709DA">
              <w:rPr>
                <w:rFonts w:ascii="Verdana" w:hAnsi="Verdana"/>
              </w:rPr>
              <w:t xml:space="preserve">che referente prof./prof.ssa  </w:t>
            </w:r>
            <w:proofErr w:type="spellStart"/>
            <w:r w:rsidRPr="001709DA">
              <w:rPr>
                <w:rFonts w:ascii="Verdana" w:hAnsi="Verdana"/>
              </w:rPr>
              <w:t>……</w:t>
            </w:r>
            <w:proofErr w:type="spellEnd"/>
            <w:r w:rsidRPr="001709DA">
              <w:rPr>
                <w:rFonts w:ascii="Verdana" w:hAnsi="Verdana"/>
              </w:rPr>
              <w:t>..</w:t>
            </w:r>
            <w:proofErr w:type="spellStart"/>
            <w:r w:rsidRPr="001709DA">
              <w:rPr>
                <w:rFonts w:ascii="Verdana" w:hAnsi="Verdana"/>
              </w:rPr>
              <w:t>……………</w:t>
            </w:r>
            <w:proofErr w:type="spellEnd"/>
            <w:r w:rsidRPr="001709DA">
              <w:rPr>
                <w:rFonts w:ascii="Verdana" w:hAnsi="Verdana"/>
              </w:rPr>
              <w:t xml:space="preserve"> si verbalizza quanto segue: il Consiglio di classe recepisce la programmazione di dipartimento per l’annualità della classe.</w:t>
            </w:r>
          </w:p>
          <w:p w:rsidR="00150DA2" w:rsidRDefault="00215B86" w:rsidP="001709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709DA">
              <w:rPr>
                <w:rFonts w:ascii="Verdana" w:hAnsi="Verdana"/>
              </w:rPr>
              <w:t>Il Consiglio delibera inoltre di apportare le seguenti variazioni alla detta programmazione al fine di meglio adattarla alle specificità della classe, fermo il rispetto di quanto previsto dalle vigenti norm</w:t>
            </w:r>
            <w:r w:rsidRPr="001709DA">
              <w:rPr>
                <w:rFonts w:ascii="Verdana" w:hAnsi="Verdana"/>
              </w:rPr>
              <w:t>a</w:t>
            </w:r>
            <w:r w:rsidRPr="001709DA">
              <w:rPr>
                <w:rFonts w:ascii="Verdana" w:hAnsi="Verdana"/>
              </w:rPr>
              <w:t xml:space="preserve">tive: </w:t>
            </w:r>
            <w:proofErr w:type="spellStart"/>
            <w:r w:rsidRPr="001709DA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</w:t>
            </w:r>
            <w:proofErr w:type="spellEnd"/>
            <w:r w:rsidRPr="001709DA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</w:t>
            </w:r>
            <w:r w:rsidR="001709DA">
              <w:rPr>
                <w:rFonts w:ascii="Verdana" w:hAnsi="Verdana"/>
              </w:rPr>
              <w:t>……</w:t>
            </w:r>
            <w:proofErr w:type="spellEnd"/>
          </w:p>
          <w:p w:rsidR="00215B86" w:rsidRDefault="00215B86" w:rsidP="001709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</w:t>
            </w:r>
            <w:r w:rsidR="001709DA">
              <w:rPr>
                <w:rFonts w:ascii="Verdana" w:hAnsi="Verdana"/>
              </w:rPr>
              <w:t>……</w:t>
            </w:r>
            <w:proofErr w:type="spellEnd"/>
          </w:p>
          <w:p w:rsidR="00215B86" w:rsidRDefault="00215B86" w:rsidP="001709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</w:t>
            </w:r>
            <w:r w:rsidR="001709DA">
              <w:rPr>
                <w:rFonts w:ascii="Verdana" w:hAnsi="Verdana"/>
              </w:rPr>
              <w:t>…</w:t>
            </w:r>
            <w:proofErr w:type="spellEnd"/>
          </w:p>
          <w:p w:rsidR="001709DA" w:rsidRDefault="001709DA" w:rsidP="001709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="00215B86" w:rsidRDefault="00215B86" w:rsidP="00215B8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215B86" w:rsidRDefault="00215B86" w:rsidP="00215B8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Punto </w:t>
            </w:r>
            <w:r w:rsidR="000168F9">
              <w:rPr>
                <w:rFonts w:ascii="Verdana" w:hAnsi="Verdana"/>
                <w:b/>
                <w:bCs/>
              </w:rPr>
              <w:t>6</w:t>
            </w:r>
          </w:p>
          <w:p w:rsidR="00D228A7" w:rsidRDefault="00215B86" w:rsidP="001709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F91FA1">
              <w:rPr>
                <w:rFonts w:ascii="Verdana" w:hAnsi="Verdana"/>
              </w:rPr>
              <w:t xml:space="preserve">i verbalizza quanto segue </w:t>
            </w:r>
            <w:r w:rsidR="001709DA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150DA2" w:rsidRPr="00F91FA1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…………………………………………………………………………………………………………………………………………………………….…</w:t>
            </w:r>
            <w:r w:rsidR="001709DA">
              <w:rPr>
                <w:rFonts w:ascii="Verdana" w:hAnsi="Verdana"/>
              </w:rPr>
              <w:t>………..</w:t>
            </w:r>
          </w:p>
          <w:p w:rsidR="00D228A7" w:rsidRDefault="00D228A7" w:rsidP="001F30D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</w:p>
          <w:p w:rsidR="00163A54" w:rsidRDefault="00163A54" w:rsidP="001F30D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</w:p>
          <w:p w:rsidR="00163A54" w:rsidRPr="00F91FA1" w:rsidRDefault="00163A54" w:rsidP="001F30D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2F6D4B" w:rsidRDefault="002F6D4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La </w:t>
      </w:r>
      <w:r w:rsidR="00BA3CA7">
        <w:rPr>
          <w:rFonts w:ascii="Verdana" w:hAnsi="Verdana"/>
        </w:rPr>
        <w:t>videoconferenza ha termine</w:t>
      </w:r>
      <w:r>
        <w:rPr>
          <w:rFonts w:ascii="Verdana" w:hAnsi="Verdana"/>
        </w:rPr>
        <w:t xml:space="preserve"> alle ore </w:t>
      </w:r>
      <w:proofErr w:type="spellStart"/>
      <w:r w:rsidR="009B49E2">
        <w:rPr>
          <w:rFonts w:ascii="Verdana" w:hAnsi="Verdana"/>
          <w:sz w:val="16"/>
        </w:rPr>
        <w:t>…………………………………………</w:t>
      </w:r>
      <w:proofErr w:type="spellEnd"/>
    </w:p>
    <w:p w:rsidR="002F6D4B" w:rsidRDefault="002F6D4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Letto, approvato e sottoscritto.</w:t>
      </w:r>
    </w:p>
    <w:p w:rsidR="002F6D4B" w:rsidRDefault="002F6D4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:rsidR="001709DA" w:rsidRDefault="001709D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:rsidR="002F6D4B" w:rsidRDefault="008B4B90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Il Segretario           </w:t>
      </w:r>
      <w:r w:rsidR="002F6D4B">
        <w:rPr>
          <w:rFonts w:ascii="Verdana" w:hAnsi="Verdana"/>
        </w:rPr>
        <w:t xml:space="preserve">                                                 Il Presidente</w:t>
      </w:r>
    </w:p>
    <w:p w:rsidR="002F6D4B" w:rsidRDefault="002F6D4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:rsidR="002F6D4B" w:rsidRDefault="002F6D4B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Prof. </w:t>
      </w:r>
      <w:proofErr w:type="spellStart"/>
      <w:r>
        <w:rPr>
          <w:rFonts w:ascii="Verdana" w:hAnsi="Verdana"/>
          <w:sz w:val="16"/>
        </w:rPr>
        <w:t>…………………………………………………………………………………</w:t>
      </w:r>
      <w:proofErr w:type="spellEnd"/>
      <w:r>
        <w:rPr>
          <w:rFonts w:ascii="Verdana" w:hAnsi="Verdana"/>
          <w:sz w:val="16"/>
        </w:rPr>
        <w:t xml:space="preserve">                      </w:t>
      </w:r>
      <w:r>
        <w:rPr>
          <w:rFonts w:ascii="Verdana" w:hAnsi="Verdana"/>
        </w:rPr>
        <w:t>Prof.</w:t>
      </w:r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……………………………………………………………………………</w:t>
      </w:r>
      <w:proofErr w:type="spellEnd"/>
    </w:p>
    <w:sectPr w:rsidR="002F6D4B" w:rsidSect="000D5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794" w:left="851" w:header="567" w:footer="567" w:gutter="0"/>
      <w:cols w:space="720" w:equalWidth="0">
        <w:col w:w="10205"/>
      </w:cols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68FBD8" w15:done="0"/>
  <w15:commentEx w15:paraId="787E2466" w15:paraIdParent="2968FBD8" w15:done="0"/>
  <w15:commentEx w15:paraId="3B9252EE" w15:done="0"/>
  <w15:commentEx w15:paraId="3860D841" w15:paraIdParent="3B9252EE" w15:done="0"/>
  <w15:commentEx w15:paraId="7784368B" w15:done="0"/>
  <w15:commentEx w15:paraId="0D5AA7CD" w15:paraIdParent="778436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8FBD8" w16cid:durableId="22235BE0"/>
  <w16cid:commentId w16cid:paraId="787E2466" w16cid:durableId="22235C52"/>
  <w16cid:commentId w16cid:paraId="3B9252EE" w16cid:durableId="22235BE1"/>
  <w16cid:commentId w16cid:paraId="3860D841" w16cid:durableId="22235C2B"/>
  <w16cid:commentId w16cid:paraId="7784368B" w16cid:durableId="22235BE2"/>
  <w16cid:commentId w16cid:paraId="0D5AA7CD" w16cid:durableId="22235C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50" w:rsidRDefault="00942150">
      <w:r>
        <w:separator/>
      </w:r>
    </w:p>
  </w:endnote>
  <w:endnote w:type="continuationSeparator" w:id="0">
    <w:p w:rsidR="00942150" w:rsidRDefault="0094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B" w:rsidRDefault="00160D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0347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347B" w:rsidRDefault="00B034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B" w:rsidRDefault="00160D6B">
    <w:pPr>
      <w:pStyle w:val="Pidipagina"/>
      <w:framePr w:wrap="around" w:vAnchor="text" w:hAnchor="page" w:x="5919" w:y="152"/>
      <w:rPr>
        <w:rStyle w:val="Numeropagina"/>
      </w:rPr>
    </w:pPr>
    <w:r>
      <w:rPr>
        <w:rStyle w:val="Numeropagina"/>
      </w:rPr>
      <w:fldChar w:fldCharType="begin"/>
    </w:r>
    <w:r w:rsidR="00B0347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3A5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B0347B" w:rsidRDefault="00B034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B" w:rsidRDefault="00B0347B">
    <w:pPr>
      <w:pStyle w:val="Pidipagina"/>
    </w:pPr>
  </w:p>
  <w:p w:rsidR="00B0347B" w:rsidRDefault="00B034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50" w:rsidRDefault="00942150">
      <w:r>
        <w:separator/>
      </w:r>
    </w:p>
  </w:footnote>
  <w:footnote w:type="continuationSeparator" w:id="0">
    <w:p w:rsidR="00942150" w:rsidRDefault="00942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B" w:rsidRDefault="00B034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B" w:rsidRDefault="00B0347B">
    <w:pPr>
      <w:pStyle w:val="Intestazione"/>
    </w:pPr>
  </w:p>
  <w:p w:rsidR="00B0347B" w:rsidRDefault="00B0347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B" w:rsidRDefault="00B034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C349A"/>
    <w:multiLevelType w:val="hybridMultilevel"/>
    <w:tmpl w:val="85FCA4E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A3BFB"/>
    <w:multiLevelType w:val="hybridMultilevel"/>
    <w:tmpl w:val="DE6C7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84B1F"/>
    <w:multiLevelType w:val="hybridMultilevel"/>
    <w:tmpl w:val="467A4BFE"/>
    <w:lvl w:ilvl="0" w:tplc="E0EE8F42">
      <w:start w:val="6"/>
      <w:numFmt w:val="bullet"/>
      <w:lvlText w:val=""/>
      <w:lvlJc w:val="left"/>
      <w:pPr>
        <w:tabs>
          <w:tab w:val="num" w:pos="420"/>
        </w:tabs>
        <w:ind w:left="420" w:hanging="42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330230"/>
    <w:multiLevelType w:val="hybridMultilevel"/>
    <w:tmpl w:val="E20C9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B06BE"/>
    <w:multiLevelType w:val="hybridMultilevel"/>
    <w:tmpl w:val="D326D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43DA9"/>
    <w:multiLevelType w:val="hybridMultilevel"/>
    <w:tmpl w:val="6CA42B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B09B2"/>
    <w:multiLevelType w:val="hybridMultilevel"/>
    <w:tmpl w:val="57C6D0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C2B84"/>
    <w:rsid w:val="000168F9"/>
    <w:rsid w:val="000217D2"/>
    <w:rsid w:val="00021B8A"/>
    <w:rsid w:val="000B128B"/>
    <w:rsid w:val="000C67D2"/>
    <w:rsid w:val="000D59FE"/>
    <w:rsid w:val="001015B8"/>
    <w:rsid w:val="00113EDF"/>
    <w:rsid w:val="00140526"/>
    <w:rsid w:val="00144ABC"/>
    <w:rsid w:val="00150DA2"/>
    <w:rsid w:val="00160D6B"/>
    <w:rsid w:val="00163A54"/>
    <w:rsid w:val="001709DA"/>
    <w:rsid w:val="00190415"/>
    <w:rsid w:val="001B6903"/>
    <w:rsid w:val="001F30D0"/>
    <w:rsid w:val="00200679"/>
    <w:rsid w:val="002010EC"/>
    <w:rsid w:val="00215B86"/>
    <w:rsid w:val="002165CD"/>
    <w:rsid w:val="00235012"/>
    <w:rsid w:val="00254EE5"/>
    <w:rsid w:val="00263D12"/>
    <w:rsid w:val="002D470C"/>
    <w:rsid w:val="002D5303"/>
    <w:rsid w:val="002F4FA0"/>
    <w:rsid w:val="002F6D4B"/>
    <w:rsid w:val="003064A9"/>
    <w:rsid w:val="0032017B"/>
    <w:rsid w:val="00362F24"/>
    <w:rsid w:val="00387C59"/>
    <w:rsid w:val="003924F2"/>
    <w:rsid w:val="00393E1D"/>
    <w:rsid w:val="003B442B"/>
    <w:rsid w:val="003C14D1"/>
    <w:rsid w:val="003C38E4"/>
    <w:rsid w:val="003C6082"/>
    <w:rsid w:val="003C7426"/>
    <w:rsid w:val="003D3EC6"/>
    <w:rsid w:val="003E12D8"/>
    <w:rsid w:val="0040359B"/>
    <w:rsid w:val="00417635"/>
    <w:rsid w:val="00463DE9"/>
    <w:rsid w:val="004A2724"/>
    <w:rsid w:val="004A3EE3"/>
    <w:rsid w:val="004D3671"/>
    <w:rsid w:val="004F11B3"/>
    <w:rsid w:val="00505E96"/>
    <w:rsid w:val="0052793F"/>
    <w:rsid w:val="00546C4C"/>
    <w:rsid w:val="0057106C"/>
    <w:rsid w:val="00596C45"/>
    <w:rsid w:val="00596F83"/>
    <w:rsid w:val="005D48F2"/>
    <w:rsid w:val="005F51F1"/>
    <w:rsid w:val="00603BD2"/>
    <w:rsid w:val="00613483"/>
    <w:rsid w:val="00632117"/>
    <w:rsid w:val="00637D59"/>
    <w:rsid w:val="00654399"/>
    <w:rsid w:val="0066268A"/>
    <w:rsid w:val="0066530B"/>
    <w:rsid w:val="00666627"/>
    <w:rsid w:val="00666E15"/>
    <w:rsid w:val="006A25ED"/>
    <w:rsid w:val="006C131F"/>
    <w:rsid w:val="006C5C13"/>
    <w:rsid w:val="007013E3"/>
    <w:rsid w:val="00745A23"/>
    <w:rsid w:val="007C0031"/>
    <w:rsid w:val="007E0A05"/>
    <w:rsid w:val="007E752C"/>
    <w:rsid w:val="008229EC"/>
    <w:rsid w:val="00844204"/>
    <w:rsid w:val="0084724B"/>
    <w:rsid w:val="0085061F"/>
    <w:rsid w:val="00876B00"/>
    <w:rsid w:val="0089354D"/>
    <w:rsid w:val="008A0E53"/>
    <w:rsid w:val="008B4B90"/>
    <w:rsid w:val="008E27DC"/>
    <w:rsid w:val="00905E8B"/>
    <w:rsid w:val="00906036"/>
    <w:rsid w:val="0093097B"/>
    <w:rsid w:val="0093289E"/>
    <w:rsid w:val="00935C11"/>
    <w:rsid w:val="00942150"/>
    <w:rsid w:val="00951A68"/>
    <w:rsid w:val="00970684"/>
    <w:rsid w:val="00970E70"/>
    <w:rsid w:val="009A55B2"/>
    <w:rsid w:val="009B37AF"/>
    <w:rsid w:val="009B49E2"/>
    <w:rsid w:val="009C1D17"/>
    <w:rsid w:val="009C3CDD"/>
    <w:rsid w:val="00A033E3"/>
    <w:rsid w:val="00A44D04"/>
    <w:rsid w:val="00A4757C"/>
    <w:rsid w:val="00A47E9C"/>
    <w:rsid w:val="00A50651"/>
    <w:rsid w:val="00A55D5A"/>
    <w:rsid w:val="00A60129"/>
    <w:rsid w:val="00AC307E"/>
    <w:rsid w:val="00B01B83"/>
    <w:rsid w:val="00B0347B"/>
    <w:rsid w:val="00B13C30"/>
    <w:rsid w:val="00BA3CA7"/>
    <w:rsid w:val="00BE62E3"/>
    <w:rsid w:val="00C11787"/>
    <w:rsid w:val="00CA3F5E"/>
    <w:rsid w:val="00CD6146"/>
    <w:rsid w:val="00CF28A3"/>
    <w:rsid w:val="00D228A7"/>
    <w:rsid w:val="00D509FA"/>
    <w:rsid w:val="00D56DAC"/>
    <w:rsid w:val="00D936C0"/>
    <w:rsid w:val="00DD2F59"/>
    <w:rsid w:val="00DE5112"/>
    <w:rsid w:val="00DE6196"/>
    <w:rsid w:val="00DF5DEC"/>
    <w:rsid w:val="00E032CD"/>
    <w:rsid w:val="00E17136"/>
    <w:rsid w:val="00E60785"/>
    <w:rsid w:val="00E92985"/>
    <w:rsid w:val="00EA240E"/>
    <w:rsid w:val="00EB235A"/>
    <w:rsid w:val="00EB25E6"/>
    <w:rsid w:val="00EE7B70"/>
    <w:rsid w:val="00EE7E37"/>
    <w:rsid w:val="00F4592F"/>
    <w:rsid w:val="00F900EB"/>
    <w:rsid w:val="00FA37DD"/>
    <w:rsid w:val="00FC2B84"/>
    <w:rsid w:val="00FD4BEF"/>
    <w:rsid w:val="00FE148A"/>
    <w:rsid w:val="00F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9FE"/>
  </w:style>
  <w:style w:type="paragraph" w:styleId="Titolo1">
    <w:name w:val="heading 1"/>
    <w:basedOn w:val="Normale"/>
    <w:next w:val="Normale"/>
    <w:qFormat/>
    <w:rsid w:val="000D59FE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0D59FE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D59FE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D59F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D59F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D59FE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0D59FE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0D59FE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rsid w:val="000D59FE"/>
    <w:pPr>
      <w:keepNext/>
      <w:pBdr>
        <w:top w:val="single" w:sz="4" w:space="12" w:color="auto"/>
        <w:left w:val="single" w:sz="4" w:space="4" w:color="auto"/>
        <w:bottom w:val="single" w:sz="4" w:space="3" w:color="auto"/>
        <w:right w:val="single" w:sz="4" w:space="4" w:color="auto"/>
      </w:pBdr>
      <w:spacing w:line="360" w:lineRule="auto"/>
      <w:jc w:val="both"/>
      <w:outlineLvl w:val="8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0D59FE"/>
    <w:rPr>
      <w:sz w:val="28"/>
    </w:rPr>
  </w:style>
  <w:style w:type="paragraph" w:styleId="Intestazione">
    <w:name w:val="header"/>
    <w:basedOn w:val="Normale"/>
    <w:link w:val="IntestazioneCarattere"/>
    <w:semiHidden/>
    <w:rsid w:val="000D5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D59F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0D59FE"/>
    <w:rPr>
      <w:color w:val="0000FF"/>
      <w:u w:val="single"/>
    </w:rPr>
  </w:style>
  <w:style w:type="paragraph" w:customStyle="1" w:styleId="Grassetto">
    <w:name w:val="Grassetto"/>
    <w:basedOn w:val="Titolo3"/>
    <w:rsid w:val="000D59FE"/>
    <w:rPr>
      <w:rFonts w:ascii="Arial" w:hAnsi="Arial"/>
    </w:rPr>
  </w:style>
  <w:style w:type="paragraph" w:styleId="Didascalia">
    <w:name w:val="caption"/>
    <w:basedOn w:val="Normale"/>
    <w:next w:val="Normale"/>
    <w:qFormat/>
    <w:rsid w:val="000D59FE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0D59FE"/>
  </w:style>
  <w:style w:type="character" w:styleId="Collegamentovisitato">
    <w:name w:val="FollowedHyperlink"/>
    <w:semiHidden/>
    <w:rsid w:val="000D59FE"/>
    <w:rPr>
      <w:color w:val="800080"/>
      <w:u w:val="single"/>
    </w:rPr>
  </w:style>
  <w:style w:type="character" w:styleId="Rimandocommento">
    <w:name w:val="annotation reference"/>
    <w:semiHidden/>
    <w:rsid w:val="000D59F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D59FE"/>
  </w:style>
  <w:style w:type="paragraph" w:styleId="Testodelblocco">
    <w:name w:val="Block Text"/>
    <w:basedOn w:val="Normale"/>
    <w:semiHidden/>
    <w:rsid w:val="000D59FE"/>
    <w:pPr>
      <w:ind w:left="-567" w:right="-426"/>
    </w:pPr>
    <w:rPr>
      <w:sz w:val="22"/>
    </w:rPr>
  </w:style>
  <w:style w:type="paragraph" w:styleId="Corpodeltesto2">
    <w:name w:val="Body Text 2"/>
    <w:basedOn w:val="Normale"/>
    <w:semiHidden/>
    <w:rsid w:val="000D59FE"/>
    <w:pPr>
      <w:pBdr>
        <w:top w:val="single" w:sz="4" w:space="12" w:color="auto"/>
        <w:left w:val="single" w:sz="4" w:space="4" w:color="auto"/>
        <w:bottom w:val="single" w:sz="4" w:space="3" w:color="auto"/>
        <w:right w:val="single" w:sz="4" w:space="4" w:color="auto"/>
      </w:pBdr>
      <w:spacing w:before="120" w:line="360" w:lineRule="auto"/>
      <w:jc w:val="both"/>
    </w:pPr>
    <w:rPr>
      <w:rFonts w:ascii="Verdana" w:hAnsi="Verdana"/>
    </w:rPr>
  </w:style>
  <w:style w:type="character" w:styleId="Numeropagina">
    <w:name w:val="page number"/>
    <w:basedOn w:val="Carpredefinitoparagrafo"/>
    <w:semiHidden/>
    <w:rsid w:val="000D59FE"/>
  </w:style>
  <w:style w:type="paragraph" w:styleId="Corpodeltesto3">
    <w:name w:val="Body Text 3"/>
    <w:basedOn w:val="Normale"/>
    <w:semiHidden/>
    <w:rsid w:val="000D59FE"/>
    <w:pPr>
      <w:pBdr>
        <w:top w:val="single" w:sz="4" w:space="12" w:color="auto"/>
        <w:left w:val="single" w:sz="4" w:space="4" w:color="auto"/>
        <w:bottom w:val="single" w:sz="4" w:space="3" w:color="auto"/>
        <w:right w:val="single" w:sz="4" w:space="4" w:color="auto"/>
      </w:pBdr>
      <w:spacing w:line="360" w:lineRule="auto"/>
      <w:jc w:val="both"/>
    </w:pPr>
    <w:rPr>
      <w:rFonts w:ascii="Verdana" w:hAnsi="Verdana"/>
      <w:sz w:val="16"/>
    </w:rPr>
  </w:style>
  <w:style w:type="paragraph" w:styleId="Testofumetto">
    <w:name w:val="Balloon Text"/>
    <w:basedOn w:val="Normale"/>
    <w:semiHidden/>
    <w:rsid w:val="000D5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289E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3289E"/>
  </w:style>
  <w:style w:type="character" w:customStyle="1" w:styleId="SoggettocommentoCarattere">
    <w:name w:val="Soggetto commento Carattere"/>
    <w:basedOn w:val="TestocommentoCarattere"/>
    <w:link w:val="Soggettocommento"/>
    <w:rsid w:val="0093289E"/>
  </w:style>
  <w:style w:type="character" w:customStyle="1" w:styleId="IntestazioneCarattere">
    <w:name w:val="Intestazione Carattere"/>
    <w:basedOn w:val="Carpredefinitoparagrafo"/>
    <w:link w:val="Intestazione"/>
    <w:semiHidden/>
    <w:rsid w:val="00951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bsta01000v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A2A0-82FA-4C5A-B8FC-03509F1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7505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mailto:bsta01000v@istruzione.it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2020-10-05T19:06:00Z</dcterms:created>
  <dcterms:modified xsi:type="dcterms:W3CDTF">2021-10-04T08:08:00Z</dcterms:modified>
</cp:coreProperties>
</file>