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33E" w:rsidRDefault="00A75BF2" w:rsidP="00A75BF2">
      <w:pPr>
        <w:rPr>
          <w:b/>
        </w:rPr>
      </w:pPr>
      <w:r w:rsidRPr="005A433E">
        <w:rPr>
          <w:b/>
        </w:rPr>
        <w:t xml:space="preserve">Scheda per l’accesso al fondo d’Istituto per le attività svolte </w:t>
      </w:r>
      <w:proofErr w:type="spellStart"/>
      <w:r w:rsidRPr="005A433E">
        <w:rPr>
          <w:b/>
        </w:rPr>
        <w:t>nell’a.s.</w:t>
      </w:r>
      <w:proofErr w:type="spellEnd"/>
      <w:r w:rsidRPr="005A433E">
        <w:rPr>
          <w:b/>
        </w:rPr>
        <w:t xml:space="preserve"> </w:t>
      </w:r>
      <w:r w:rsidR="008D4F2B">
        <w:rPr>
          <w:b/>
        </w:rPr>
        <w:t>_____________________</w:t>
      </w:r>
    </w:p>
    <w:p w:rsidR="00A75BF2" w:rsidRPr="005A433E" w:rsidRDefault="00A75BF2" w:rsidP="00A75BF2">
      <w:pPr>
        <w:rPr>
          <w:b/>
        </w:rPr>
      </w:pPr>
      <w:r w:rsidRPr="005A433E">
        <w:rPr>
          <w:b/>
        </w:rPr>
        <w:t>Docente</w:t>
      </w:r>
      <w:r w:rsidR="008D4F2B">
        <w:rPr>
          <w:b/>
        </w:rPr>
        <w:t>: _________________________________________________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850"/>
        <w:gridCol w:w="793"/>
        <w:gridCol w:w="2254"/>
      </w:tblGrid>
      <w:tr w:rsidR="004139E5" w:rsidRPr="00A75BF2" w:rsidTr="004139E5">
        <w:trPr>
          <w:trHeight w:val="315"/>
        </w:trPr>
        <w:tc>
          <w:tcPr>
            <w:tcW w:w="31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75BF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HH/doc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E42F86">
        <w:trPr>
          <w:trHeight w:val="66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75BF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 compilare</w:t>
            </w:r>
          </w:p>
        </w:tc>
      </w:tr>
      <w:tr w:rsidR="004139E5" w:rsidRPr="00A75BF2" w:rsidTr="004139E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Coordinatori di classe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Classe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4139E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Coordinatori di dipartimento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5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Dipartimento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4139E5">
        <w:trPr>
          <w:trHeight w:val="76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Responsabili laboratori (zootecnica - palestra -- fisica - agronomia e biotecnologie - scienze - topografia - genio </w:t>
            </w:r>
            <w:proofErr w:type="gramStart"/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rurale )</w:t>
            </w:r>
            <w:proofErr w:type="gramEnd"/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5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Laboratorio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5A433E">
        <w:trPr>
          <w:trHeight w:val="642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4139E5" w:rsidRDefault="004139E5" w:rsidP="00413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Commissione Alternanza scuola lavoro (compreso tutoraggio e nuova progettazione)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Pr="005A433E" w:rsidRDefault="004139E5">
            <w:pPr>
              <w:rPr>
                <w:b/>
              </w:rPr>
            </w:pPr>
            <w:r w:rsidRPr="005A433E">
              <w:rPr>
                <w:b/>
              </w:rPr>
              <w:t xml:space="preserve">€ </w:t>
            </w:r>
            <w:r w:rsidR="005A433E" w:rsidRPr="005A433E">
              <w:rPr>
                <w:b/>
                <w:sz w:val="16"/>
                <w:szCs w:val="16"/>
              </w:rPr>
              <w:t>17.083,55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Fogazzi</w:t>
            </w:r>
            <w:proofErr w:type="spellEnd"/>
          </w:p>
        </w:tc>
      </w:tr>
      <w:tr w:rsidR="004139E5" w:rsidRPr="00A75BF2" w:rsidTr="005A433E">
        <w:trPr>
          <w:trHeight w:val="523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5A433E" w:rsidRDefault="005A433E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Formazione</w:t>
            </w:r>
            <w:r w:rsidR="00354E1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ASL</w:t>
            </w: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alunni classi seconde e terze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5A433E" w:rsidP="005A433E">
            <w:r w:rsidRPr="005A433E">
              <w:rPr>
                <w:b/>
              </w:rPr>
              <w:t xml:space="preserve">€ </w:t>
            </w:r>
            <w:r>
              <w:rPr>
                <w:b/>
                <w:sz w:val="16"/>
                <w:szCs w:val="16"/>
              </w:rPr>
              <w:t>1.400,00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5A433E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Fogazzi</w:t>
            </w:r>
            <w:proofErr w:type="spellEnd"/>
          </w:p>
        </w:tc>
      </w:tr>
      <w:tr w:rsidR="005A433E" w:rsidRPr="00A75BF2" w:rsidTr="005A433E">
        <w:trPr>
          <w:trHeight w:val="57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3E" w:rsidRPr="005A433E" w:rsidRDefault="005A433E" w:rsidP="00A75B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Referenti ASL classi terze, quarte e quinte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Pr="005A433E" w:rsidRDefault="005A433E" w:rsidP="005A433E">
            <w:pPr>
              <w:rPr>
                <w:b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Default="005A433E">
            <w:r w:rsidRPr="00C366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Classe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3E" w:rsidRDefault="005A433E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433E" w:rsidRPr="00A75BF2" w:rsidTr="005A433E">
        <w:trPr>
          <w:trHeight w:val="55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3E" w:rsidRPr="005A433E" w:rsidRDefault="005A433E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Correzione elaborati </w:t>
            </w:r>
            <w:r w:rsidR="00354E1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ASL </w:t>
            </w: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classe terza, quarte e quinte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Default="005A433E" w:rsidP="005A433E"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Default="005A433E">
            <w:r w:rsidRPr="00C366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Classe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3E" w:rsidRPr="00A75BF2" w:rsidRDefault="005A433E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5A433E">
        <w:trPr>
          <w:trHeight w:val="407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interdipartimentale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25 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Ghidetti</w:t>
            </w:r>
            <w:proofErr w:type="spellEnd"/>
          </w:p>
        </w:tc>
      </w:tr>
      <w:tr w:rsidR="004139E5" w:rsidRPr="00A75BF2" w:rsidTr="005A433E">
        <w:trPr>
          <w:trHeight w:val="557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RAV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Relazione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Schiffo</w:t>
            </w:r>
            <w:proofErr w:type="spellEnd"/>
          </w:p>
        </w:tc>
      </w:tr>
      <w:tr w:rsidR="004139E5" w:rsidRPr="00A75BF2" w:rsidTr="005A433E">
        <w:trPr>
          <w:trHeight w:val="40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orientamento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80 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Relaziona prof. Torselli</w:t>
            </w:r>
          </w:p>
        </w:tc>
      </w:tr>
      <w:tr w:rsidR="004139E5" w:rsidRPr="00A75BF2" w:rsidTr="005A433E">
        <w:trPr>
          <w:trHeight w:val="374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BES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Relaziona prof.ssa Calabrese</w:t>
            </w:r>
          </w:p>
        </w:tc>
      </w:tr>
      <w:tr w:rsidR="004139E5" w:rsidRPr="00A75BF2" w:rsidTr="005A433E">
        <w:trPr>
          <w:trHeight w:val="466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PAI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Relaziona prof.ssa Zanoletti</w:t>
            </w:r>
          </w:p>
        </w:tc>
      </w:tr>
      <w:tr w:rsidR="005A433E" w:rsidRPr="00A75BF2" w:rsidTr="008B0BEF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3E" w:rsidRPr="00A75BF2" w:rsidRDefault="005A433E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“Conoscere il Pastori”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Default="005A433E" w:rsidP="002429DE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3E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3E" w:rsidRPr="00A75BF2" w:rsidRDefault="005A433E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95DD4" w:rsidRPr="00195DD4" w:rsidTr="00195DD4">
        <w:trPr>
          <w:trHeight w:val="463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"Cittadinanza e legalità"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2800BE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“Quotidiano in classe”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85763D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“Riordino, riattivazione e promozione della biblioteca”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16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09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progetto "Accoglienza classi prime"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“Giornate della memoria”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8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"Giardino dei semplici"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5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</w:t>
            </w: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ogetto "A scuola in fattoria"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30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Referenti "Viaggi d'istruzione e stage linguistici"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Viaggio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195DD4">
        <w:trPr>
          <w:trHeight w:val="456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Progetto "Prevenzione al bullismo e </w:t>
            </w:r>
            <w:proofErr w:type="spellStart"/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Cyberbullismo</w:t>
            </w:r>
            <w:proofErr w:type="spellEnd"/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195DD4">
        <w:trPr>
          <w:trHeight w:val="450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"Cittadinanza e Costituzione"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15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195DD4">
        <w:trPr>
          <w:trHeight w:val="450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Tutor docenti anno di prova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E27B1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E27B1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Docente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A75BF2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Attività non previste in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contrattazione:</w:t>
            </w:r>
            <w:r w:rsidRPr="00195DD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indicare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2429D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Default="00195DD4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95DD4" w:rsidRDefault="00195DD4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42F86" w:rsidRDefault="00E42F86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95DD4" w:rsidRPr="00A75BF2" w:rsidRDefault="00195DD4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42F86" w:rsidRDefault="00E42F86"/>
    <w:p w:rsidR="00195DD4" w:rsidRDefault="00195DD4">
      <w:r>
        <w:tab/>
      </w:r>
      <w:r>
        <w:tab/>
      </w:r>
      <w:r>
        <w:tab/>
      </w:r>
      <w:r>
        <w:tab/>
      </w:r>
      <w:r>
        <w:tab/>
        <w:t xml:space="preserve">Brescia, </w:t>
      </w:r>
      <w:r w:rsidR="008D4F2B">
        <w:t>_______________</w:t>
      </w:r>
      <w:r>
        <w:tab/>
      </w:r>
      <w:r>
        <w:tab/>
        <w:t>Firma</w:t>
      </w:r>
      <w:r w:rsidR="008D4F2B">
        <w:t xml:space="preserve"> _________________________</w:t>
      </w:r>
    </w:p>
    <w:sectPr w:rsidR="00195DD4" w:rsidSect="00195DD4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BF2"/>
    <w:rsid w:val="001329FC"/>
    <w:rsid w:val="00195DD4"/>
    <w:rsid w:val="00354E17"/>
    <w:rsid w:val="004139E5"/>
    <w:rsid w:val="004846C6"/>
    <w:rsid w:val="005A433E"/>
    <w:rsid w:val="00643CE9"/>
    <w:rsid w:val="00765596"/>
    <w:rsid w:val="008D4F2B"/>
    <w:rsid w:val="00A75BF2"/>
    <w:rsid w:val="00B73C93"/>
    <w:rsid w:val="00BB0558"/>
    <w:rsid w:val="00BF3361"/>
    <w:rsid w:val="00CB34D3"/>
    <w:rsid w:val="00E42F86"/>
    <w:rsid w:val="00E9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6C97"/>
  <w15:docId w15:val="{E24EAFD3-E87D-8F45-9917-84B9770B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A.Belluzzo</dc:creator>
  <cp:lastModifiedBy>Paolo Tottoli</cp:lastModifiedBy>
  <cp:revision>5</cp:revision>
  <cp:lastPrinted>2019-06-05T08:46:00Z</cp:lastPrinted>
  <dcterms:created xsi:type="dcterms:W3CDTF">2019-06-04T16:42:00Z</dcterms:created>
  <dcterms:modified xsi:type="dcterms:W3CDTF">2020-06-08T10:46:00Z</dcterms:modified>
</cp:coreProperties>
</file>