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47379D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155F7E">
        <w:rPr>
          <w:b/>
          <w:bCs/>
          <w:smallCaps/>
          <w:sz w:val="24"/>
          <w:szCs w:val="24"/>
        </w:rPr>
        <w:t>SECONDA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47379D">
        <w:rPr>
          <w:b/>
          <w:bCs/>
          <w:smallCaps/>
          <w:sz w:val="24"/>
          <w:szCs w:val="24"/>
        </w:rPr>
        <w:t>STORIA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DC1DB7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DC1DB7">
        <w:rPr>
          <w:b/>
          <w:bCs/>
          <w:smallCaps/>
          <w:noProof/>
        </w:rPr>
        <w:pict>
          <v:rect id="_x0000_s1060" style="position:absolute;left:0;text-align:left;margin-left:241.45pt;margin-top:27.1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8976D2" w:rsidRPr="000B55F7" w:rsidRDefault="008976D2" w:rsidP="008976D2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2"/>
          <w:szCs w:val="22"/>
        </w:rPr>
      </w:pPr>
      <w:r w:rsidRPr="000B55F7">
        <w:rPr>
          <w:sz w:val="22"/>
          <w:szCs w:val="22"/>
        </w:rPr>
        <w:t>Si comunica che l</w:t>
      </w:r>
      <w:r w:rsidR="00A25570">
        <w:rPr>
          <w:sz w:val="22"/>
          <w:szCs w:val="22"/>
        </w:rPr>
        <w:t>a promozione alla classe terza</w:t>
      </w:r>
      <w:r w:rsidRPr="000B55F7">
        <w:rPr>
          <w:sz w:val="22"/>
          <w:szCs w:val="22"/>
        </w:rPr>
        <w:t xml:space="preserve"> è stata sospesa e deve essere soggetta a verifica prima dell’inizio de</w:t>
      </w:r>
      <w:r w:rsidRPr="000B55F7">
        <w:rPr>
          <w:sz w:val="22"/>
          <w:szCs w:val="22"/>
        </w:rPr>
        <w:t>l</w:t>
      </w:r>
      <w:r w:rsidRPr="000B55F7">
        <w:rPr>
          <w:sz w:val="22"/>
          <w:szCs w:val="22"/>
        </w:rPr>
        <w:t>le lezioni del nuovo anno scolastico in quanto, nella materia sopra indicata, sono state rilevate: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FC5FD9">
        <w:tc>
          <w:tcPr>
            <w:tcW w:w="5351" w:type="dxa"/>
          </w:tcPr>
          <w:p w:rsidR="008976D2" w:rsidRPr="000B55F7" w:rsidRDefault="008976D2" w:rsidP="008976D2">
            <w:pPr>
              <w:tabs>
                <w:tab w:val="left" w:pos="709"/>
              </w:tabs>
              <w:spacing w:before="120"/>
              <w:ind w:right="170"/>
              <w:jc w:val="both"/>
              <w:rPr>
                <w:sz w:val="22"/>
                <w:szCs w:val="22"/>
              </w:rPr>
            </w:pPr>
            <w:r w:rsidRPr="000B55F7">
              <w:rPr>
                <w:sz w:val="22"/>
                <w:szCs w:val="22"/>
              </w:rPr>
              <w:t xml:space="preserve">le seguenti </w:t>
            </w:r>
            <w:r w:rsidRPr="000B55F7">
              <w:rPr>
                <w:b/>
                <w:sz w:val="22"/>
                <w:szCs w:val="22"/>
              </w:rPr>
              <w:t>carenze</w:t>
            </w:r>
            <w:r w:rsidRPr="000B55F7">
              <w:rPr>
                <w:sz w:val="22"/>
                <w:szCs w:val="22"/>
              </w:rPr>
              <w:t xml:space="preserve"> in </w:t>
            </w:r>
          </w:p>
          <w:p w:rsidR="008976D2" w:rsidRPr="000B55F7" w:rsidRDefault="008976D2" w:rsidP="008976D2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284" w:right="170" w:hanging="284"/>
              <w:jc w:val="both"/>
              <w:rPr>
                <w:sz w:val="22"/>
                <w:szCs w:val="22"/>
              </w:rPr>
            </w:pPr>
            <w:r w:rsidRPr="000B55F7">
              <w:rPr>
                <w:sz w:val="22"/>
                <w:szCs w:val="22"/>
              </w:rPr>
              <w:t>Capacità di collocare un avvenimento nello spazio e nel   tempo</w:t>
            </w:r>
          </w:p>
          <w:p w:rsidR="008976D2" w:rsidRPr="000B55F7" w:rsidRDefault="008976D2" w:rsidP="008976D2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284" w:right="170" w:hanging="284"/>
              <w:jc w:val="both"/>
              <w:rPr>
                <w:sz w:val="22"/>
                <w:szCs w:val="22"/>
              </w:rPr>
            </w:pPr>
            <w:r w:rsidRPr="000B55F7">
              <w:rPr>
                <w:sz w:val="22"/>
                <w:szCs w:val="22"/>
              </w:rPr>
              <w:t>Utilizzo del  lessico specifico</w:t>
            </w:r>
          </w:p>
          <w:p w:rsidR="008976D2" w:rsidRPr="000B55F7" w:rsidRDefault="008976D2" w:rsidP="008976D2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284" w:right="170" w:hanging="284"/>
              <w:jc w:val="both"/>
              <w:rPr>
                <w:sz w:val="22"/>
                <w:szCs w:val="22"/>
              </w:rPr>
            </w:pPr>
            <w:r w:rsidRPr="000B55F7">
              <w:rPr>
                <w:sz w:val="22"/>
                <w:szCs w:val="22"/>
              </w:rPr>
              <w:t>Capacità di ricostruire un’epoca storica a partire da fatti, avvenimenti, documenti</w:t>
            </w:r>
          </w:p>
          <w:p w:rsidR="008976D2" w:rsidRPr="000B55F7" w:rsidRDefault="008976D2" w:rsidP="008976D2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284" w:right="170" w:hanging="284"/>
              <w:jc w:val="both"/>
              <w:rPr>
                <w:sz w:val="22"/>
                <w:szCs w:val="22"/>
              </w:rPr>
            </w:pPr>
            <w:r w:rsidRPr="000B55F7">
              <w:rPr>
                <w:sz w:val="22"/>
                <w:szCs w:val="22"/>
              </w:rPr>
              <w:t>Altro (specificare) _____________________</w:t>
            </w:r>
          </w:p>
          <w:p w:rsidR="00FC5FD9" w:rsidRDefault="00FC5FD9" w:rsidP="008976D2">
            <w:pPr>
              <w:spacing w:before="60" w:after="120"/>
              <w:ind w:right="170"/>
              <w:jc w:val="both"/>
              <w:rPr>
                <w:rFonts w:ascii="Verdana" w:hAnsi="Verdana" w:cs="Verdana"/>
              </w:rPr>
            </w:pPr>
          </w:p>
        </w:tc>
        <w:tc>
          <w:tcPr>
            <w:tcW w:w="5351" w:type="dxa"/>
          </w:tcPr>
          <w:p w:rsidR="008976D2" w:rsidRPr="000B55F7" w:rsidRDefault="008976D2" w:rsidP="008976D2">
            <w:pPr>
              <w:tabs>
                <w:tab w:val="left" w:pos="5700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0B55F7">
              <w:rPr>
                <w:sz w:val="22"/>
                <w:szCs w:val="22"/>
              </w:rPr>
              <w:t xml:space="preserve">e </w:t>
            </w:r>
            <w:r w:rsidRPr="000B55F7">
              <w:rPr>
                <w:b/>
                <w:sz w:val="22"/>
                <w:szCs w:val="22"/>
              </w:rPr>
              <w:t>un’insufficiente conoscenza dei</w:t>
            </w:r>
            <w:r w:rsidRPr="000B55F7">
              <w:rPr>
                <w:sz w:val="22"/>
                <w:szCs w:val="22"/>
              </w:rPr>
              <w:t xml:space="preserve"> </w:t>
            </w:r>
            <w:r w:rsidRPr="000B55F7">
              <w:rPr>
                <w:b/>
                <w:sz w:val="22"/>
                <w:szCs w:val="22"/>
              </w:rPr>
              <w:t>seguenti contenuti</w:t>
            </w:r>
            <w:r w:rsidRPr="000B55F7">
              <w:rPr>
                <w:sz w:val="22"/>
                <w:szCs w:val="22"/>
              </w:rPr>
              <w:t xml:space="preserve"> </w:t>
            </w:r>
            <w:r w:rsidR="005B6C7C">
              <w:rPr>
                <w:sz w:val="22"/>
                <w:szCs w:val="22"/>
              </w:rPr>
              <w:t xml:space="preserve">  </w:t>
            </w:r>
            <w:r w:rsidRPr="000B55F7">
              <w:rPr>
                <w:sz w:val="22"/>
                <w:szCs w:val="22"/>
              </w:rPr>
              <w:t>disciplinari:</w:t>
            </w:r>
          </w:p>
          <w:p w:rsidR="008976D2" w:rsidRDefault="008976D2" w:rsidP="008976D2">
            <w:pPr>
              <w:pStyle w:val="Paragrafoelenco"/>
              <w:numPr>
                <w:ilvl w:val="0"/>
                <w:numId w:val="9"/>
              </w:numPr>
              <w:tabs>
                <w:tab w:val="left" w:pos="5670"/>
              </w:tabs>
            </w:pPr>
            <w:r w:rsidRPr="008976D2">
              <w:rPr>
                <w:b/>
              </w:rPr>
              <w:t>Roma</w:t>
            </w:r>
            <w:r>
              <w:t>: fase monarchica</w:t>
            </w:r>
          </w:p>
          <w:p w:rsidR="008976D2" w:rsidRDefault="008976D2" w:rsidP="008976D2">
            <w:pPr>
              <w:pStyle w:val="Paragrafoelenco"/>
              <w:numPr>
                <w:ilvl w:val="0"/>
                <w:numId w:val="9"/>
              </w:numPr>
              <w:tabs>
                <w:tab w:val="left" w:pos="5670"/>
              </w:tabs>
            </w:pPr>
            <w:r w:rsidRPr="008976D2">
              <w:rPr>
                <w:b/>
              </w:rPr>
              <w:t xml:space="preserve">Roma </w:t>
            </w:r>
            <w:r w:rsidRPr="004658FD">
              <w:t>:</w:t>
            </w:r>
            <w:r>
              <w:t xml:space="preserve"> fase repubblicana</w:t>
            </w:r>
          </w:p>
          <w:p w:rsidR="008976D2" w:rsidRPr="008976D2" w:rsidRDefault="008976D2" w:rsidP="008976D2">
            <w:pPr>
              <w:pStyle w:val="Paragrafoelenco"/>
              <w:numPr>
                <w:ilvl w:val="0"/>
                <w:numId w:val="9"/>
              </w:numPr>
              <w:tabs>
                <w:tab w:val="left" w:pos="5670"/>
              </w:tabs>
              <w:suppressAutoHyphens/>
              <w:rPr>
                <w:b/>
                <w:bCs/>
              </w:rPr>
            </w:pPr>
            <w:r w:rsidRPr="008976D2">
              <w:rPr>
                <w:b/>
                <w:bCs/>
              </w:rPr>
              <w:t xml:space="preserve">Roma: </w:t>
            </w:r>
            <w:r w:rsidRPr="008976D2">
              <w:rPr>
                <w:bCs/>
              </w:rPr>
              <w:t>fase imperiale e crisi dell’Impero</w:t>
            </w:r>
          </w:p>
          <w:p w:rsidR="008976D2" w:rsidRPr="008976D2" w:rsidRDefault="008976D2" w:rsidP="008976D2">
            <w:pPr>
              <w:pStyle w:val="Paragrafoelenco"/>
              <w:numPr>
                <w:ilvl w:val="0"/>
                <w:numId w:val="9"/>
              </w:numPr>
              <w:tabs>
                <w:tab w:val="left" w:pos="5670"/>
              </w:tabs>
              <w:suppressAutoHyphens/>
              <w:rPr>
                <w:b/>
                <w:bCs/>
              </w:rPr>
            </w:pPr>
            <w:r w:rsidRPr="008976D2">
              <w:rPr>
                <w:b/>
                <w:bCs/>
              </w:rPr>
              <w:t>La fine di Roma e i regni romano barbarici</w:t>
            </w:r>
          </w:p>
          <w:p w:rsidR="00FC5FD9" w:rsidRDefault="00FC5FD9" w:rsidP="008976D2">
            <w:pPr>
              <w:pStyle w:val="Titolo2"/>
              <w:numPr>
                <w:ilvl w:val="1"/>
                <w:numId w:val="5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76D2" w:rsidRDefault="008976D2" w:rsidP="008976D2">
      <w:pPr>
        <w:pStyle w:val="Intestazione"/>
        <w:tabs>
          <w:tab w:val="clear" w:pos="4819"/>
          <w:tab w:val="clear" w:pos="963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Pr="00D95F2F">
        <w:rPr>
          <w:b/>
          <w:sz w:val="22"/>
          <w:szCs w:val="22"/>
        </w:rPr>
        <w:t>motivazioni</w:t>
      </w:r>
      <w:r>
        <w:rPr>
          <w:sz w:val="22"/>
          <w:szCs w:val="22"/>
        </w:rPr>
        <w:t xml:space="preserve"> per cui si è deciso di sospendere il giudizio  sono:</w:t>
      </w:r>
    </w:p>
    <w:p w:rsidR="008976D2" w:rsidRDefault="008976D2" w:rsidP="008976D2">
      <w:pPr>
        <w:numPr>
          <w:ilvl w:val="0"/>
          <w:numId w:val="10"/>
        </w:numPr>
        <w:tabs>
          <w:tab w:val="left" w:pos="426"/>
        </w:tabs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il mancato raggiungimento degli obiettivi minimi disciplinari</w:t>
      </w:r>
    </w:p>
    <w:p w:rsidR="008976D2" w:rsidRDefault="008976D2" w:rsidP="008976D2">
      <w:pPr>
        <w:numPr>
          <w:ilvl w:val="0"/>
          <w:numId w:val="10"/>
        </w:numPr>
        <w:tabs>
          <w:tab w:val="left" w:pos="426"/>
        </w:tabs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la mancata acquisizione delle fondamentali abilità di studio.</w:t>
      </w:r>
    </w:p>
    <w:p w:rsidR="008976D2" w:rsidRPr="00D95F2F" w:rsidRDefault="008976D2" w:rsidP="008976D2">
      <w:pPr>
        <w:pStyle w:val="Intestazione"/>
        <w:numPr>
          <w:ilvl w:val="0"/>
          <w:numId w:val="10"/>
        </w:numPr>
        <w:tabs>
          <w:tab w:val="clear" w:pos="4819"/>
          <w:tab w:val="clear" w:pos="9638"/>
        </w:tabs>
        <w:rPr>
          <w:sz w:val="22"/>
          <w:szCs w:val="22"/>
        </w:rPr>
        <w:sectPr w:rsidR="008976D2" w:rsidRPr="00D95F2F" w:rsidSect="000B55F7">
          <w:pgSz w:w="11907" w:h="16840" w:code="9"/>
          <w:pgMar w:top="567" w:right="737" w:bottom="567" w:left="737" w:header="720" w:footer="720" w:gutter="0"/>
          <w:cols w:space="720"/>
        </w:sectPr>
      </w:pPr>
    </w:p>
    <w:p w:rsidR="008976D2" w:rsidRPr="00E8198D" w:rsidRDefault="008976D2" w:rsidP="008976D2">
      <w:pPr>
        <w:tabs>
          <w:tab w:val="left" w:pos="5670"/>
        </w:tabs>
        <w:rPr>
          <w:sz w:val="22"/>
          <w:szCs w:val="22"/>
        </w:rPr>
      </w:pPr>
      <w:r w:rsidRPr="005F61AF">
        <w:rPr>
          <w:b/>
          <w:sz w:val="22"/>
          <w:szCs w:val="22"/>
        </w:rPr>
        <w:lastRenderedPageBreak/>
        <w:t>cau</w:t>
      </w:r>
      <w:r w:rsidRPr="008976D2">
        <w:rPr>
          <w:b/>
          <w:sz w:val="22"/>
          <w:szCs w:val="22"/>
        </w:rPr>
        <w:t>sato</w:t>
      </w:r>
      <w:r w:rsidRPr="00E8198D">
        <w:rPr>
          <w:sz w:val="22"/>
          <w:szCs w:val="22"/>
        </w:rPr>
        <w:t xml:space="preserve"> da</w:t>
      </w:r>
    </w:p>
    <w:p w:rsidR="008976D2" w:rsidRDefault="008976D2" w:rsidP="008976D2">
      <w:pPr>
        <w:tabs>
          <w:tab w:val="left" w:pos="426"/>
        </w:tabs>
        <w:ind w:right="170"/>
        <w:jc w:val="both"/>
        <w:rPr>
          <w:sz w:val="22"/>
          <w:szCs w:val="22"/>
        </w:rPr>
        <w:sectPr w:rsidR="008976D2" w:rsidSect="008976D2">
          <w:type w:val="continuous"/>
          <w:pgSz w:w="11907" w:h="16840" w:code="9"/>
          <w:pgMar w:top="567" w:right="737" w:bottom="567" w:left="737" w:header="720" w:footer="720" w:gutter="0"/>
          <w:cols w:num="2" w:space="709"/>
        </w:sectPr>
      </w:pPr>
    </w:p>
    <w:p w:rsidR="008976D2" w:rsidRDefault="008976D2" w:rsidP="008976D2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 w:rsidRPr="00E8198D">
        <w:rPr>
          <w:sz w:val="22"/>
          <w:szCs w:val="22"/>
        </w:rPr>
        <w:lastRenderedPageBreak/>
        <w:t>mancanza di prerequisiti</w:t>
      </w:r>
    </w:p>
    <w:p w:rsidR="008976D2" w:rsidRDefault="008976D2" w:rsidP="008976D2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 w:rsidRPr="00E8198D">
        <w:rPr>
          <w:sz w:val="22"/>
          <w:szCs w:val="22"/>
        </w:rPr>
        <w:t>impegno non adeguato</w:t>
      </w:r>
    </w:p>
    <w:p w:rsidR="008976D2" w:rsidRPr="00E8198D" w:rsidRDefault="008976D2" w:rsidP="008976D2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 w:rsidRPr="00E8198D">
        <w:rPr>
          <w:sz w:val="22"/>
          <w:szCs w:val="22"/>
        </w:rPr>
        <w:lastRenderedPageBreak/>
        <w:t>frequenza discontinua</w:t>
      </w:r>
    </w:p>
    <w:p w:rsidR="008976D2" w:rsidRPr="008976D2" w:rsidRDefault="008976D2" w:rsidP="008976D2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 w:rsidRPr="00E8198D">
        <w:rPr>
          <w:sz w:val="22"/>
          <w:szCs w:val="22"/>
        </w:rPr>
        <w:t>metodo di lavoro inefficace</w:t>
      </w:r>
    </w:p>
    <w:p w:rsidR="008976D2" w:rsidRDefault="008976D2" w:rsidP="008976D2">
      <w:pPr>
        <w:tabs>
          <w:tab w:val="left" w:pos="426"/>
        </w:tabs>
        <w:ind w:right="170"/>
        <w:jc w:val="both"/>
        <w:rPr>
          <w:sz w:val="22"/>
          <w:szCs w:val="22"/>
        </w:rPr>
        <w:sectPr w:rsidR="008976D2" w:rsidSect="008976D2">
          <w:type w:val="continuous"/>
          <w:pgSz w:w="11907" w:h="16840" w:code="9"/>
          <w:pgMar w:top="567" w:right="737" w:bottom="567" w:left="737" w:header="720" w:footer="720" w:gutter="0"/>
          <w:cols w:num="2" w:space="709"/>
        </w:sectPr>
      </w:pPr>
    </w:p>
    <w:p w:rsidR="008976D2" w:rsidRPr="000406CA" w:rsidRDefault="008976D2" w:rsidP="008976D2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 w:rsidRPr="00E8198D">
        <w:rPr>
          <w:sz w:val="22"/>
          <w:szCs w:val="22"/>
        </w:rPr>
        <w:lastRenderedPageBreak/>
        <w:t>disinteresse verso la materia</w:t>
      </w:r>
    </w:p>
    <w:p w:rsidR="008976D2" w:rsidRPr="005F61AF" w:rsidRDefault="008976D2" w:rsidP="008976D2">
      <w:pPr>
        <w:tabs>
          <w:tab w:val="left" w:pos="426"/>
        </w:tabs>
        <w:ind w:right="170"/>
        <w:jc w:val="both"/>
        <w:rPr>
          <w:b/>
          <w:sz w:val="22"/>
          <w:szCs w:val="22"/>
        </w:rPr>
      </w:pPr>
      <w:r w:rsidRPr="005F61AF">
        <w:rPr>
          <w:b/>
          <w:sz w:val="22"/>
          <w:szCs w:val="22"/>
        </w:rPr>
        <w:t>La modalità di recupero indicata è:</w:t>
      </w:r>
    </w:p>
    <w:p w:rsidR="008976D2" w:rsidRDefault="008976D2" w:rsidP="008976D2">
      <w:pPr>
        <w:tabs>
          <w:tab w:val="left" w:pos="426"/>
        </w:tabs>
        <w:ind w:right="170"/>
        <w:jc w:val="both"/>
        <w:rPr>
          <w:sz w:val="22"/>
          <w:szCs w:val="22"/>
        </w:rPr>
      </w:pPr>
    </w:p>
    <w:p w:rsidR="008976D2" w:rsidRDefault="008976D2" w:rsidP="008976D2">
      <w:pPr>
        <w:numPr>
          <w:ilvl w:val="0"/>
          <w:numId w:val="1"/>
        </w:numPr>
        <w:tabs>
          <w:tab w:val="left" w:pos="426"/>
        </w:tabs>
        <w:ind w:left="426" w:right="170" w:hanging="284"/>
        <w:jc w:val="both"/>
        <w:rPr>
          <w:sz w:val="22"/>
          <w:szCs w:val="22"/>
        </w:rPr>
        <w:sectPr w:rsidR="008976D2" w:rsidSect="008976D2">
          <w:type w:val="continuous"/>
          <w:pgSz w:w="11907" w:h="16840" w:code="9"/>
          <w:pgMar w:top="567" w:right="737" w:bottom="567" w:left="737" w:header="720" w:footer="720" w:gutter="0"/>
          <w:cols w:space="709"/>
        </w:sectPr>
      </w:pPr>
    </w:p>
    <w:p w:rsidR="008976D2" w:rsidRDefault="00DC1DB7" w:rsidP="008976D2">
      <w:pPr>
        <w:numPr>
          <w:ilvl w:val="0"/>
          <w:numId w:val="1"/>
        </w:numPr>
        <w:tabs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13.25pt;margin-top:189.4pt;width:516.6pt;height:32.85pt;z-index:251660288" strokecolor="white">
            <v:textbox>
              <w:txbxContent>
                <w:p w:rsidR="008976D2" w:rsidRPr="00414227" w:rsidRDefault="008976D2" w:rsidP="008976D2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8976D2" w:rsidRDefault="008976D2" w:rsidP="00C02CAC">
                  <w:pPr>
                    <w:pStyle w:val="Pidipagina"/>
                    <w:jc w:val="center"/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C02CAC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C02CAC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C02CAC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C02CAC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C02CAC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C02CAC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</w:txbxContent>
            </v:textbox>
          </v:shape>
        </w:pict>
      </w:r>
      <w:r w:rsidR="008976D2">
        <w:rPr>
          <w:sz w:val="22"/>
          <w:szCs w:val="22"/>
        </w:rPr>
        <w:t>studio individuale autonomo controllato dalla famiglia</w:t>
      </w:r>
    </w:p>
    <w:p w:rsidR="008976D2" w:rsidRPr="00D95F2F" w:rsidRDefault="008976D2" w:rsidP="008976D2">
      <w:pPr>
        <w:numPr>
          <w:ilvl w:val="0"/>
          <w:numId w:val="1"/>
        </w:numPr>
        <w:tabs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D95F2F">
        <w:rPr>
          <w:sz w:val="22"/>
          <w:szCs w:val="22"/>
        </w:rPr>
        <w:t>requenza corsi di recupero o altri interventi integrativi eventualmente organizzati dalla scuola</w:t>
      </w:r>
    </w:p>
    <w:p w:rsidR="008976D2" w:rsidRDefault="008976D2" w:rsidP="008976D2">
      <w:pPr>
        <w:numPr>
          <w:ilvl w:val="0"/>
          <w:numId w:val="1"/>
        </w:numPr>
        <w:tabs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D95F2F">
        <w:rPr>
          <w:sz w:val="22"/>
          <w:szCs w:val="22"/>
        </w:rPr>
        <w:t>volgimento di attività aggiuntive con materiale di produzione/studio predisposto dal docente</w:t>
      </w:r>
    </w:p>
    <w:p w:rsidR="000406CA" w:rsidRDefault="000406CA" w:rsidP="000406CA">
      <w:pPr>
        <w:tabs>
          <w:tab w:val="left" w:pos="426"/>
        </w:tabs>
        <w:ind w:right="170"/>
        <w:jc w:val="both"/>
        <w:rPr>
          <w:b/>
          <w:sz w:val="22"/>
          <w:szCs w:val="22"/>
        </w:rPr>
      </w:pPr>
    </w:p>
    <w:p w:rsidR="000406CA" w:rsidRPr="000406CA" w:rsidRDefault="000406CA" w:rsidP="000406CA">
      <w:pPr>
        <w:tabs>
          <w:tab w:val="left" w:pos="426"/>
        </w:tabs>
        <w:ind w:right="170"/>
        <w:jc w:val="both"/>
        <w:rPr>
          <w:b/>
          <w:sz w:val="22"/>
          <w:szCs w:val="22"/>
        </w:rPr>
      </w:pPr>
      <w:r w:rsidRPr="000406CA">
        <w:rPr>
          <w:b/>
          <w:sz w:val="22"/>
          <w:szCs w:val="22"/>
        </w:rPr>
        <w:t>Per la preparazione</w:t>
      </w:r>
      <w:r w:rsidRPr="000406CA">
        <w:rPr>
          <w:b/>
          <w:bCs/>
        </w:rPr>
        <w:t xml:space="preserve"> si invita a consultare nel dettaglio i programmi disciplinari.</w:t>
      </w:r>
    </w:p>
    <w:p w:rsidR="008976D2" w:rsidRDefault="008976D2" w:rsidP="008976D2">
      <w:pPr>
        <w:tabs>
          <w:tab w:val="left" w:pos="426"/>
        </w:tabs>
        <w:ind w:right="170"/>
        <w:jc w:val="both"/>
        <w:rPr>
          <w:sz w:val="22"/>
          <w:szCs w:val="22"/>
        </w:rPr>
      </w:pPr>
    </w:p>
    <w:p w:rsidR="008976D2" w:rsidRPr="00F92C14" w:rsidRDefault="008976D2" w:rsidP="008976D2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8976D2" w:rsidRDefault="008976D2" w:rsidP="008976D2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8976D2" w:rsidRPr="00CD00CA" w:rsidRDefault="008976D2" w:rsidP="00CD00CA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8976D2" w:rsidRDefault="008976D2" w:rsidP="00CD00CA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276" w:lineRule="auto"/>
        <w:ind w:right="-57"/>
        <w:rPr>
          <w:rFonts w:ascii="Verdana" w:hAnsi="Verdana"/>
        </w:rPr>
      </w:pPr>
      <w:r>
        <w:t>Da</w:t>
      </w:r>
      <w:r w:rsidRPr="00B36714">
        <w:t xml:space="preserve">ta scrutinio: ___________________    </w:t>
      </w:r>
      <w:r>
        <w:tab/>
      </w:r>
      <w:r w:rsidR="00CD00CA">
        <w:t xml:space="preserve">Firma </w:t>
      </w:r>
      <w:r w:rsidRPr="00B36714">
        <w:t>Prof.</w:t>
      </w:r>
      <w:r>
        <w:rPr>
          <w:rFonts w:ascii="Verdana" w:hAnsi="Verdana"/>
        </w:rPr>
        <w:t xml:space="preserve"> ________________</w:t>
      </w:r>
      <w:r w:rsidR="00CD00CA">
        <w:rPr>
          <w:rFonts w:ascii="Verdana" w:hAnsi="Verdana"/>
        </w:rPr>
        <w:t>_</w:t>
      </w:r>
      <w:bookmarkStart w:id="0" w:name="_GoBack"/>
      <w:bookmarkEnd w:id="0"/>
      <w:r>
        <w:rPr>
          <w:rFonts w:ascii="Verdana" w:hAnsi="Verdana"/>
        </w:rPr>
        <w:t>________</w:t>
      </w:r>
    </w:p>
    <w:p w:rsidR="00CD00CA" w:rsidRDefault="00CD00CA" w:rsidP="00CD00CA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276" w:lineRule="auto"/>
        <w:ind w:right="-57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  <w:r>
        <w:t>Firma coordinatore: Prof._____________________</w:t>
      </w:r>
    </w:p>
    <w:p w:rsidR="00CD00CA" w:rsidRPr="008976D2" w:rsidRDefault="00CD00CA" w:rsidP="00CD00CA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276" w:lineRule="auto"/>
        <w:ind w:right="-57"/>
        <w:rPr>
          <w:rFonts w:ascii="Verdana" w:hAnsi="Verdana"/>
        </w:rPr>
        <w:sectPr w:rsidR="00CD00CA" w:rsidRPr="008976D2" w:rsidSect="008976D2">
          <w:type w:val="continuous"/>
          <w:pgSz w:w="11907" w:h="16840" w:code="9"/>
          <w:pgMar w:top="567" w:right="737" w:bottom="567" w:left="737" w:header="720" w:footer="720" w:gutter="0"/>
          <w:cols w:space="709"/>
        </w:sectPr>
      </w:pPr>
      <w:r>
        <w:rPr>
          <w:rFonts w:ascii="Verdana" w:hAnsi="Verdana"/>
        </w:rPr>
        <w:t xml:space="preserve">                </w:t>
      </w:r>
    </w:p>
    <w:p w:rsidR="00A83A71" w:rsidRDefault="00A83A71" w:rsidP="00B36714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DF" w:rsidRDefault="00ED13DF">
      <w:r>
        <w:separator/>
      </w:r>
    </w:p>
  </w:endnote>
  <w:endnote w:type="continuationSeparator" w:id="0">
    <w:p w:rsidR="00ED13DF" w:rsidRDefault="00ED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DF" w:rsidRDefault="00ED13DF">
      <w:r>
        <w:separator/>
      </w:r>
    </w:p>
  </w:footnote>
  <w:footnote w:type="continuationSeparator" w:id="0">
    <w:p w:rsidR="00ED13DF" w:rsidRDefault="00ED1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2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40B3A"/>
    <w:multiLevelType w:val="multilevel"/>
    <w:tmpl w:val="ABA0B3D0"/>
    <w:lvl w:ilvl="0">
      <w:start w:val="1"/>
      <w:numFmt w:val="bullet"/>
      <w:lvlText w:val=""/>
      <w:lvlJc w:val="left"/>
      <w:pPr>
        <w:tabs>
          <w:tab w:val="num" w:pos="432"/>
        </w:tabs>
        <w:ind w:left="432" w:hanging="432"/>
      </w:pPr>
      <w:rPr>
        <w:rFonts w:ascii="Wingdings 2" w:eastAsia="Times New Roman" w:hAnsi="Wingdings 2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C7110D"/>
    <w:multiLevelType w:val="hybridMultilevel"/>
    <w:tmpl w:val="98D81498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14458"/>
    <w:multiLevelType w:val="hybridMultilevel"/>
    <w:tmpl w:val="4B822D5A"/>
    <w:lvl w:ilvl="0" w:tplc="CDD4C50E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1645F"/>
    <w:multiLevelType w:val="hybridMultilevel"/>
    <w:tmpl w:val="D4265F44"/>
    <w:lvl w:ilvl="0" w:tplc="0000000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406CA"/>
    <w:rsid w:val="000B0461"/>
    <w:rsid w:val="000D5BCA"/>
    <w:rsid w:val="000E4FA6"/>
    <w:rsid w:val="00134333"/>
    <w:rsid w:val="00155F7E"/>
    <w:rsid w:val="001C27E3"/>
    <w:rsid w:val="00215A3F"/>
    <w:rsid w:val="002204F9"/>
    <w:rsid w:val="002A0E01"/>
    <w:rsid w:val="00374F79"/>
    <w:rsid w:val="003F2174"/>
    <w:rsid w:val="00403117"/>
    <w:rsid w:val="0047379D"/>
    <w:rsid w:val="004E5A6C"/>
    <w:rsid w:val="004E641B"/>
    <w:rsid w:val="005B6C7C"/>
    <w:rsid w:val="005C4AC9"/>
    <w:rsid w:val="005F70FE"/>
    <w:rsid w:val="00607DB9"/>
    <w:rsid w:val="0065522B"/>
    <w:rsid w:val="006D0CAD"/>
    <w:rsid w:val="007A6904"/>
    <w:rsid w:val="007B5552"/>
    <w:rsid w:val="007F516E"/>
    <w:rsid w:val="008352BE"/>
    <w:rsid w:val="00876AB3"/>
    <w:rsid w:val="008976D2"/>
    <w:rsid w:val="008B2D24"/>
    <w:rsid w:val="009477F7"/>
    <w:rsid w:val="009A018D"/>
    <w:rsid w:val="00A10F02"/>
    <w:rsid w:val="00A25570"/>
    <w:rsid w:val="00A31024"/>
    <w:rsid w:val="00A75CD9"/>
    <w:rsid w:val="00A83A71"/>
    <w:rsid w:val="00AC49DC"/>
    <w:rsid w:val="00AD13B6"/>
    <w:rsid w:val="00B36714"/>
    <w:rsid w:val="00B40B0C"/>
    <w:rsid w:val="00B62EA1"/>
    <w:rsid w:val="00BE078E"/>
    <w:rsid w:val="00C02CAC"/>
    <w:rsid w:val="00CD00CA"/>
    <w:rsid w:val="00DC1DB7"/>
    <w:rsid w:val="00DD1ACF"/>
    <w:rsid w:val="00E57DF2"/>
    <w:rsid w:val="00ED13DF"/>
    <w:rsid w:val="00F149F4"/>
    <w:rsid w:val="00F32F73"/>
    <w:rsid w:val="00F92C14"/>
    <w:rsid w:val="00FC5FD9"/>
    <w:rsid w:val="00FC7D5A"/>
    <w:rsid w:val="00FE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16E"/>
  </w:style>
  <w:style w:type="paragraph" w:styleId="Titolo1">
    <w:name w:val="heading 1"/>
    <w:basedOn w:val="Normale"/>
    <w:next w:val="Normale"/>
    <w:qFormat/>
    <w:rsid w:val="007F516E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7F516E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F516E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F516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7F516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7F516E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7F516E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7F516E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F516E"/>
    <w:rPr>
      <w:sz w:val="28"/>
    </w:rPr>
  </w:style>
  <w:style w:type="paragraph" w:styleId="Intestazione">
    <w:name w:val="header"/>
    <w:basedOn w:val="Normale"/>
    <w:link w:val="IntestazioneCarattere"/>
    <w:rsid w:val="007F51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F516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F516E"/>
    <w:rPr>
      <w:color w:val="0000FF"/>
      <w:u w:val="single"/>
    </w:rPr>
  </w:style>
  <w:style w:type="paragraph" w:customStyle="1" w:styleId="Grassetto">
    <w:name w:val="Grassetto"/>
    <w:basedOn w:val="Titolo3"/>
    <w:rsid w:val="007F516E"/>
    <w:rPr>
      <w:rFonts w:ascii="Arial" w:hAnsi="Arial"/>
    </w:rPr>
  </w:style>
  <w:style w:type="paragraph" w:styleId="Didascalia">
    <w:name w:val="caption"/>
    <w:basedOn w:val="Normale"/>
    <w:next w:val="Normale"/>
    <w:qFormat/>
    <w:rsid w:val="007F516E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7F516E"/>
  </w:style>
  <w:style w:type="character" w:styleId="Collegamentovisitato">
    <w:name w:val="FollowedHyperlink"/>
    <w:basedOn w:val="Carpredefinitoparagrafo"/>
    <w:rsid w:val="007F516E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134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3433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976D2"/>
  </w:style>
  <w:style w:type="paragraph" w:styleId="Paragrafoelenco">
    <w:name w:val="List Paragraph"/>
    <w:basedOn w:val="Normale"/>
    <w:uiPriority w:val="34"/>
    <w:qFormat/>
    <w:rsid w:val="008976D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897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691E0-143A-4836-8A69-F9B8A23F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2141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GMusumeci</cp:lastModifiedBy>
  <cp:revision>3</cp:revision>
  <cp:lastPrinted>2017-06-06T06:59:00Z</cp:lastPrinted>
  <dcterms:created xsi:type="dcterms:W3CDTF">2017-06-07T09:27:00Z</dcterms:created>
  <dcterms:modified xsi:type="dcterms:W3CDTF">2017-06-08T11:53:00Z</dcterms:modified>
</cp:coreProperties>
</file>